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2760-2014《食品安全国家标准 食品添加剂使用标准》、GB 7100-2015《食品安全国家标准 饼干》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饼干品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抽检项目包括二氧化硫残留量、过氧化值(以脂肪计)、酸价(以脂肪计)(KOH)、糖精钠(以糖精计)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二、食用油、油脂及其制品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2716-2018《食品安全国家标准 植物油》、GB 2760-2014《食品安全国家标准 食品添加剂使用标准》、GB 2761-2017《食品安全国家标准 食品中真菌毒素限量》、GB 2762-2017《食品安全国家标准 食品中污染物限量》等标准及产品明示标准和指标的要求。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食用植物油抽检项目包括苯并[a]芘、过氧化值、黄曲霉毒素B₁、溶剂残留量、酸价(KOH)、特丁基对苯二酚(TBHQ)、乙基麦芽酚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三、调味品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2719-2018《食品安全国家标准 食醋》、GB 2760-2014《食品安全国家标准 食品添加剂使用标准》、GB 2762-2017《食品安全国家标准 食品中污染物限量》、GB/T 18186-2000《酿造酱油》、GB/T 18187-2000《酿造食醋》等标准及产品明示标准和指标的要求。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调味品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氨基酸态氮(以氮计)、苯甲酸及其钠盐(以苯甲酸计)、对羟基苯甲酸酯类及其钠盐(对羟基苯甲酸甲酯钠,对羟基苯甲酸乙酯及其钠盐)(以对羟基苯甲酸计)、菌落总数、可待因、吗啡、那可丁、铅(以Pb计)、三氯蔗糖、山梨酸及其钾盐(以山梨酸计)、糖精钠(以糖精计)、罂粟碱、总酸(以乙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四、肉制品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食品添加剂使用标准》、GB 29921-2021《食品安全国家标准 预包装食品中致病菌限量》、整顿办函[2011]1号《食品中可能违法添加的非食用物质和易滥用的食品添加剂品种名单(第五批)》等标准及产品明示标准和指标的要求。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肉制品抽检项目包括苯甲酸及其钠盐(以苯甲酸计)、金黄色葡萄球菌、氯霉素、沙门氏菌、山梨酸及其钾盐(以山梨酸计)、糖精钠(以糖精计)、脱氢乙酸及其钠盐(以脱氢乙酸计)、亚硝酸盐(以NaNO₂计)、胭脂红。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乳制品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19302-2010《食品安全国家标准 发酵乳》、GB 19644-2010《食品安全国家标准 乳粉》、GB 25190-2010《食品安全国家标准 灭菌乳》、GB 25191-2010《食品安全国家标准 调制乳》、GB 2760-2014《食品安全国家标准 食品添加剂使用标准》等标准及产品明示标准和指标的要求。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乳制品抽检项目包括丙二醇、大肠菌群、蛋白质、非脂乳固体、菌落总数、三聚氰胺、山梨酸及其钾盐(以山梨酸计)、商业无菌、酸度、脂肪。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六、淀粉及淀粉制品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食品添加剂使用标准》、GB 2762-2017《食品安全国家标准 食品中污染物限量》等标准及产品明示标准和指标的要求。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淀粉及淀粉制品抽检项目包括苯甲酸及其钠盐(以苯甲酸计)、二氧化硫残留量、铝的残留量(干样品,以Al计)、铅(以Pb计)、山梨酸及其钾盐(以山梨酸计)。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七、方便食品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17400-2015《食品安全国家标准 方便面》、GB 2760-2014《食品安全国家标准 食品添加剂使用标准》、产品明示标准和质量要求等标准及产品明示标准和指标的要求。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方便食品抽检项目包括苯甲酸及其钠盐(以苯甲酸计)、大肠菌群、过氧化值(以脂肪计)、菌落总数、三氯蔗糖、山梨酸及其钾盐(以山梨酸计)、水分、酸价(以脂肪计)(KOH)、糖精钠(以糖精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八、罐头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食品添加剂使用标准》、GB 2762-2017《食品安全国家标准 食品中污染物限量》、GB 7098-2015《食品安全国家标准 罐头食品》等标准及产品明示标准和指标的要求。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罐头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苯甲酸及其钠盐(以苯甲酸计)、柠檬黄、铅(以Pb计)、日落黄、山梨酸及其钾盐(以山梨酸计)、商业无菌、糖精钠(以糖精计)、甜蜜素(以环己基氨基磺酸计)、脱氢乙酸及其钠盐(以脱氢乙酸计)、乙二胺四乙酸二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九、豆制品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食品添加剂使用标准》、GB 2761-2017《食品安全国家标准 食品中真菌毒素限量》、GB 2762-2017《食品安全国家标准 食品中污染物限量》等标准及产品明示标准和指标的要求。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豆制品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苯甲酸及其钠盐(以苯甲酸计)、丙酸及其钠盐、钙盐(以丙酸计)、二氧化硫残留量、黄曲霉毒素B₁、铝的残留量(干样品,以Al计)、铅(以Pb计)、三氯蔗糖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14963-2011《食品安全国家标准 蜂蜜》、GB 2762-2017《食品安全国家标准 食品中污染物限量》、GB 31650-2019《食品安全国家标准 食品中兽药最大残留限量》等标准及产品明示标准和指标的要求。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茶叶及相关制品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抽检项目包括氟胺氰菊酯、果糖和葡萄糖、铅(以Pb计)、双甲脒、蔗糖。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十一、糕点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食品添加剂使用标准》、GB 7099-2015《食品安全国家标准 糕点、面包》标准及产品明示标准和指标的要求。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糕点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抽检项目包括安赛蜜、苯甲酸及其钠盐(以苯甲酸计)、过氧化值(以脂肪计)、铝的残留量(干样品,以Al计)、山梨酸及其钾盐(以山梨酸计)、酸价(以脂肪计)(KOH)、糖精钠(以糖精计)、甜蜜素(以环己基氨基磺酸计)。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十二、酒类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2757-2012《食品安全国家标准 蒸馏酒及其配制酒》、GB 2760-2014《食品安全国家标准 食品添加剂使用标准》、GB 2762-2012《食品安全国家标准 食品中污染物限量》、GB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酒类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抽检项目包括氨基酸态氮、苯甲酸及其钠盐(以苯甲酸计)、甲醇、酒精度、酒精度(20℃)、铅(以Pb计)、氰化物(以HCN计)、三氯蔗糖、山梨酸及其钾盐(以山梨酸计)、糖精钠(以糖精计)、甜蜜素(以环己基氨基磺酸计)。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十三、粮食加工品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2761-2017《食品安全国家标准 食品中真菌毒素限量》、GB 2762-2017《食品安全国家标准 食品中污染物限量》、GB 2762-2022《食品安全国家标准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粮食加工品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抽检项目包括苯并[a]芘、镉(以Cd计)、铬(以Cr计)、黄曲霉毒素B₁、铅(以Pb计)、脱氧雪腐镰刀菌烯醇、无机砷(以As计)、玉米赤霉烯酮、赭曲霉毒素A。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十四、蔬菜制品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2714-2015《食品安全国家标准 酱腌菜》、GB 2760-2014《食品安全国家标准 食品添加剂使用标准》、GB 2762-2017《食品安全国家标准 食品中污染物限量》、GB 2762-2022《食品安全国家标准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蔬菜制品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苯甲酸及其钠盐(以苯甲酸计)、大肠菌群、二氧化硫残留量、镉(以Cd计)、铅(以Pb计)、山梨酸及其钾盐(以山梨酸计)、脱氢乙酸及其钠盐(以脱氢乙酸计)、亚硝酸盐(以NaNO₂计)、总汞(以Hg计)、总砷(以As计)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十五、薯类和膨化食品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17401-2014《食品安全国家标准 膨化食品》、GB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薯类和膨化食品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抽检项目包括大肠菌群、过氧化值(以脂肪计)、菌落总数、酸价(以脂肪计)(KOH)、糖精钠(以糖精计)。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十六、保健食品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抽检依据是《红牛维生素功能饮料》（Q_HRRBD 0001J-2020）、国家食品药品监督管理局药品检验补充检验方法和检验项目批准件2012005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保健食品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》（GB GB 16740-2014）、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企业标准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保健食品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抽检项目包括功效/标志性成分、牛磺酸、咖啡因、N，N-双去甲基西布曲明、那红地那非、红地那非、铅（Pb）。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十七、水产制品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食品添加剂使用标准》、GB 2762-2017《食品安全国家标准 食品中污染物限量》、GB 31607-2021《食品安全国家标准 散装即食食品中致病菌限量》等标准及产品明示标准和指标的要求。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水产制品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抽检项目包括苯甲酸及其钠盐(以苯甲酸计)、镉(以Cd计)、沙门氏菌、山梨酸及其钾盐(以山梨酸计)、糖精钠(以糖精计)、脱氢乙酸及其钠盐(以脱氢乙酸计)。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十八、水果制品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水果制品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抽检项目包括苯甲酸及其钠盐(以苯甲酸计)、二氧化硫残留量、山梨酸及其钾盐(以山梨酸计)、糖精钠(以糖精计)、甜蜜素(以环己基氨基磺酸计)、脱氢乙酸及其钠盐(以脱氢乙酸计)。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十九、速冻食品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19295-2021《食品安全国家标准 速冻面米与调制食品》、GB 2760-2014《食品安全国家标准 食品添加剂使用标准》、GB 2761-2017《食品安全国家标准 食品中真菌毒素限量》等标准及产品明示标准和指标的要求。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速冻食品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抽检项目包括铬(以Cr计)、过氧化值(以脂肪计)、黄曲霉毒素B₁、氯霉素、铅(以Pb计)、糖精钠(以糖精计)、胭脂红。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二十、饮料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17323-1998《瓶装饮用纯净水》、GB 19298-2014《食品安全国家标准 包装饮用水》、GB 2760-2014《食品安全国家标准 食品添加剂使用标准》、GB 2761-2017《食品安全国家标准 食品中真菌毒素限量》、GB 2762-2017《食品安全国家标准 食品中污染物限量》、GB 2762-2022《食品安全国家标准 食品中污染物限量》等标准及产品明示标准和指标的要求。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饮料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安赛蜜、苯甲酸及其钠盐(以苯甲酸计)、茶多酚、大肠菌群、蛋白质、电导率、二氧化碳气容量（20℃）、镉(以Cd计)、耗氧量(以O₂计)、酵母、菌落总数、咖啡因、霉菌、铅(以Pb计)、三聚氰胺、三氯甲烷、山梨酸及其钾盐(以山梨酸计)、糖精钠(以糖精计)、甜蜜素(以环己基氨基磺酸计)、铜绿假单胞菌、脱氢乙酸及其钠盐(以脱氢乙酸计)、溴酸盐、亚硝酸盐(以NO₂⁻计)、余氯(游离氯)、展青霉素、总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8B5A6A"/>
    <w:multiLevelType w:val="singleLevel"/>
    <w:tmpl w:val="9E8B5A6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83F55B"/>
    <w:multiLevelType w:val="singleLevel"/>
    <w:tmpl w:val="0383F5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ODQ2ZjUwYjI3YjY2ZDhlYjI3OWNjZTJiM2Y0OGE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AF97D42"/>
    <w:rsid w:val="4B9E56A6"/>
    <w:rsid w:val="4C773E87"/>
    <w:rsid w:val="4E995F9C"/>
    <w:rsid w:val="51E81A04"/>
    <w:rsid w:val="525548AD"/>
    <w:rsid w:val="52DB75AA"/>
    <w:rsid w:val="546C438E"/>
    <w:rsid w:val="57302075"/>
    <w:rsid w:val="577F6979"/>
    <w:rsid w:val="5C48699E"/>
    <w:rsid w:val="5C974787"/>
    <w:rsid w:val="5DE16A3E"/>
    <w:rsid w:val="5F315F1F"/>
    <w:rsid w:val="60FD1AAF"/>
    <w:rsid w:val="61A42F25"/>
    <w:rsid w:val="61F153E2"/>
    <w:rsid w:val="63077A44"/>
    <w:rsid w:val="66EC4C68"/>
    <w:rsid w:val="69E96668"/>
    <w:rsid w:val="6FB6413C"/>
    <w:rsid w:val="73A16A2A"/>
    <w:rsid w:val="745526BB"/>
    <w:rsid w:val="74850F4D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813</Words>
  <Characters>4640</Characters>
  <Lines>38</Lines>
  <Paragraphs>10</Paragraphs>
  <TotalTime>6</TotalTime>
  <ScaleCrop>false</ScaleCrop>
  <LinksUpToDate>false</LinksUpToDate>
  <CharactersWithSpaces>5443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dcterms:modified xsi:type="dcterms:W3CDTF">2023-09-25T00:39:05Z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20D46FA120B643CBB89F4B690BAC1ACE_13</vt:lpwstr>
  </property>
</Properties>
</file>