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2" w:firstLineChars="150"/>
        <w:rPr>
          <w:rFonts w:hint="eastAsia" w:ascii="宋体" w:hAnsi="宋体"/>
          <w:b/>
          <w:bCs/>
          <w:sz w:val="36"/>
          <w:szCs w:val="36"/>
        </w:rPr>
      </w:pPr>
      <w:r>
        <w:rPr>
          <w:rFonts w:hint="eastAsia" w:ascii="宋体" w:hAnsi="宋体"/>
          <w:b/>
          <w:bCs/>
          <w:sz w:val="36"/>
          <w:szCs w:val="36"/>
        </w:rPr>
        <w:t xml:space="preserve">附件1：      </w:t>
      </w:r>
    </w:p>
    <w:p>
      <w:pPr>
        <w:ind w:firstLine="2711" w:firstLineChars="750"/>
        <w:rPr>
          <w:b/>
          <w:bCs/>
          <w:sz w:val="36"/>
          <w:szCs w:val="36"/>
        </w:rPr>
      </w:pPr>
      <w:r>
        <w:rPr>
          <w:rFonts w:hint="eastAsia" w:ascii="宋体" w:hAnsi="宋体"/>
          <w:b/>
          <w:bCs/>
          <w:sz w:val="36"/>
          <w:szCs w:val="36"/>
        </w:rPr>
        <w:t>本次检验项目</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保健食品 </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抽检依据是国家食品药品监督管理局药品检验补充检验方法和检验项目批准件2012005</w:t>
      </w:r>
      <w:r>
        <w:rPr>
          <w:rFonts w:hint="eastAsia" w:ascii="仿宋" w:hAnsi="仿宋" w:eastAsia="仿宋"/>
          <w:color w:val="auto"/>
          <w:sz w:val="32"/>
          <w:szCs w:val="32"/>
          <w:lang w:eastAsia="zh-CN"/>
        </w:rPr>
        <w:t>、国家食品药品监督管理局药品检验补充检验方法和检验项目批准件2006004</w:t>
      </w:r>
      <w:r>
        <w:rPr>
          <w:rFonts w:hint="eastAsia" w:ascii="仿宋" w:hAnsi="仿宋" w:eastAsia="仿宋"/>
          <w:color w:val="auto"/>
          <w:sz w:val="32"/>
          <w:szCs w:val="32"/>
        </w:rPr>
        <w:t>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保健食品抽检项目包括西布曲明,N-单去甲基西布曲明,N,N-双去甲基西布曲明,麻黄碱,芬氟拉明,酚酞等。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饼干</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7100-2015《食品安全国家标准 饼干》的要求。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饼干抽检项目包括过氧化值（以脂肪计）,酸价（以脂肪计）（KOH）等。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餐饮食品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14934-2016《食品安全国家标准 消毒餐(饮)具》的要求。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餐饮食品抽检项目包括阴离子合成洗涤剂（以十二烷基苯磺酸钠计）,大肠菌群等。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蛋制品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2760-2014《食品安全国家标准 食品添加剂使用标准》</w:t>
      </w:r>
      <w:r>
        <w:rPr>
          <w:rFonts w:hint="eastAsia" w:ascii="仿宋" w:hAnsi="仿宋" w:eastAsia="仿宋"/>
          <w:color w:val="auto"/>
          <w:sz w:val="32"/>
          <w:szCs w:val="32"/>
          <w:lang w:eastAsia="zh-CN"/>
        </w:rPr>
        <w:t>、GB 2762-2017《食品安全国家标准 食品中污染物限量》</w:t>
      </w:r>
      <w:r>
        <w:rPr>
          <w:rFonts w:hint="eastAsia" w:ascii="仿宋" w:hAnsi="仿宋" w:eastAsia="仿宋"/>
          <w:color w:val="auto"/>
          <w:sz w:val="32"/>
          <w:szCs w:val="32"/>
        </w:rPr>
        <w:t>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蛋制品抽检项目包括铅（以Pb计）,苯甲酸及其钠盐（以苯甲酸计）,山梨酸及其钾盐（以山梨酸计）等。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淀粉及淀粉制品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2762-2017《食品安全国家标准 食品中污染物限量》</w:t>
      </w:r>
      <w:r>
        <w:rPr>
          <w:rFonts w:hint="eastAsia" w:ascii="仿宋" w:hAnsi="仿宋" w:eastAsia="仿宋"/>
          <w:color w:val="auto"/>
          <w:sz w:val="32"/>
          <w:szCs w:val="32"/>
          <w:lang w:eastAsia="zh-CN"/>
        </w:rPr>
        <w:t>、</w:t>
      </w:r>
      <w:r>
        <w:rPr>
          <w:rFonts w:hint="eastAsia" w:ascii="仿宋" w:hAnsi="仿宋" w:eastAsia="仿宋"/>
          <w:color w:val="auto"/>
          <w:sz w:val="32"/>
          <w:szCs w:val="32"/>
        </w:rPr>
        <w:t>GB 2760-2014《食品安全国家标准 食品添加剂使用标准》的要求。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淀粉及淀粉制品抽检项目包括铅（以Pb计）,苯甲酸及其钠盐（以苯甲酸计）,山梨酸及其钾盐（以山梨酸计）,二氧化硫残留量,铝的残留量（干样品，以Al计）等。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调味品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2717-2018《食品安全国家标准 酱油》</w:t>
      </w:r>
      <w:r>
        <w:rPr>
          <w:rFonts w:hint="eastAsia" w:ascii="仿宋" w:hAnsi="仿宋" w:eastAsia="仿宋"/>
          <w:color w:val="auto"/>
          <w:sz w:val="32"/>
          <w:szCs w:val="32"/>
          <w:lang w:eastAsia="zh-CN"/>
        </w:rPr>
        <w:t>、GB 2719-2018《食品安全国家标准 食醋》、GB 2760-2014《食品安全国家标准 食品添加剂使用标准》、GB 2762-2017《食品安全国家标准 食品中污染物限量》、GB 29921-2021《食品安全国家标准 预包装食品中致病菌限量》、GB/T 18186-2000《酿造酱油》、GB/T 18187-2000《酿造食醋》、SB/T 10416-2007《调味料酒》、食品整治办[2008]3号《食品中可能违法添加的非食用物质和易滥用的食品添加剂品种名单(第一批)》、整顿办函[2011]1号《食品中可能违法添加的非食用物质和易滥用的食品添加剂品种名单(第五批)》、产品明示标准和质量要求</w:t>
      </w:r>
      <w:r>
        <w:rPr>
          <w:rFonts w:hint="eastAsia" w:ascii="仿宋" w:hAnsi="仿宋" w:eastAsia="仿宋"/>
          <w:color w:val="auto"/>
          <w:sz w:val="32"/>
          <w:szCs w:val="32"/>
        </w:rPr>
        <w:t>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调味品抽检项目包括铅（以Pb计）,酸价（以脂肪计）（KOH）,过氧化值,苯甲酸及其钠盐（以苯甲酸计）,山梨酸及其钾盐（以山梨酸计）,氨基酸态氮（以氮计）,甜蜜素（以环已基氨基磺酸计）,防腐剂混合使用时各自用量占其最大使用量的比例之和,糖精钠（以糖精计）,不挥发酸（以乳酸计）,总酸（以乙酸计),菌落总数,沙门氏菌,脱氢乙酸及其钠盐（以脱氢乙酸计）,苏丹红Ⅰ,苏丹红Ⅱ,苏丹红Ⅲ,苏丹红Ⅳ,罗丹明B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豆制品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2762-2017《食品安全国家标准 食品中污染物限量》</w:t>
      </w:r>
      <w:r>
        <w:rPr>
          <w:rFonts w:hint="eastAsia" w:ascii="仿宋" w:hAnsi="仿宋" w:eastAsia="仿宋"/>
          <w:color w:val="auto"/>
          <w:sz w:val="32"/>
          <w:szCs w:val="32"/>
          <w:lang w:eastAsia="zh-CN"/>
        </w:rPr>
        <w:t>、GB 2761-2017《食品安全国家标准 食品中真菌毒素限量》、</w:t>
      </w:r>
      <w:r>
        <w:rPr>
          <w:rFonts w:hint="eastAsia" w:ascii="仿宋" w:hAnsi="仿宋" w:eastAsia="仿宋"/>
          <w:color w:val="auto"/>
          <w:sz w:val="32"/>
          <w:szCs w:val="32"/>
        </w:rPr>
        <w:t>GB 2760-2014《食品安全国家标准 食品添加剂使用标准》、产品明示标准和质量要求</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豆制品抽检项目包括黄曲霉毒素B₁,甜蜜素（以环已基氨基磺酸计）,糖精钠（以糖精计）,铅（以Pb计）,脱氢乙酸及其钠盐（以脱氢乙酸计）,蛋白质,苯甲酸及其钠盐（以苯甲酸计）,山梨酸及其钾盐（以山梨酸计）,铝的残留量（干样品，以Al计）,防腐剂混合使用时各自用量占其最大使用量的比例之和,三氯蔗糖,丙酸及其钠盐、钙盐（以丙酸计）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方便食品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2760-2014《食品安全国家标准 食品添加剂使用标准》 、GB 17400-2015《食品安全国家标准 方便面》的要求。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方便食品抽检项目包括脱氢乙酸及其钠盐（以脱氢乙酸计）,糖精钠（以糖精计）,苯甲酸及其钠盐（以苯甲酸计）,山梨酸及其钾盐（以山梨酸计）,三氯蔗糖,过氧化值（以脂肪计）,酸价（以脂肪计）（KOH）,水分,菌落总数,大肠菌群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蜂产品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31650-2019《食品安全国家标准 食品中兽药最大残留限量》、农业农村部公告 第250号《食品动物中禁止使用的药品及其他化合物清单》的要求。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蜂产品抽检项目包括氯霉素,呋喃唑酮代谢物,呋喃西林代谢物,呋喃妥因代谢物,甲硝唑等。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糕点</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2760-2014《食品安全国家标准 食品添加剂使用标准》</w:t>
      </w:r>
      <w:r>
        <w:rPr>
          <w:rFonts w:hint="eastAsia" w:ascii="仿宋" w:hAnsi="仿宋" w:eastAsia="仿宋"/>
          <w:color w:val="auto"/>
          <w:sz w:val="32"/>
          <w:szCs w:val="32"/>
          <w:lang w:eastAsia="zh-CN"/>
        </w:rPr>
        <w:t>、GB 7098-2015《食品安全国家标准 罐头食品》、SB/T 10377-2004《粽子》、产品明示标准和质量要求</w:t>
      </w:r>
      <w:r>
        <w:rPr>
          <w:rFonts w:hint="eastAsia" w:ascii="仿宋" w:hAnsi="仿宋" w:eastAsia="仿宋"/>
          <w:color w:val="auto"/>
          <w:sz w:val="32"/>
          <w:szCs w:val="32"/>
        </w:rPr>
        <w:t>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糕点抽检项目包括甜蜜素（以环已基氨基磺酸计）,糖精钠（以糖精计）,苯甲酸及其钠盐（以苯甲酸计）,山梨酸及其钾盐（以山梨酸计）,铝的残留量（干样品，以Al计）,安赛蜜,霉菌计数,菌落总数,大肠菌群,商业无菌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罐头</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2762-2017《食品安全国家标准 食品中污染物限量》、GB 7098-2015《食品安全国家标准 罐头食品》的要求。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罐头抽检项目包括</w:t>
      </w:r>
      <w:r>
        <w:rPr>
          <w:rFonts w:hint="eastAsia" w:ascii="仿宋" w:hAnsi="仿宋" w:eastAsia="仿宋" w:cs="宋体"/>
          <w:color w:val="auto"/>
          <w:kern w:val="0"/>
          <w:sz w:val="32"/>
          <w:szCs w:val="32"/>
          <w:lang w:val="en-US" w:eastAsia="zh-CN" w:bidi="ar-SA"/>
        </w:rPr>
        <w:t>镉（以Cd计）,商业无菌</w:t>
      </w:r>
      <w:r>
        <w:rPr>
          <w:rFonts w:hint="eastAsia" w:ascii="仿宋" w:hAnsi="仿宋" w:eastAsia="仿宋"/>
          <w:color w:val="auto"/>
          <w:sz w:val="32"/>
          <w:szCs w:val="32"/>
          <w:lang w:val="en-US" w:eastAsia="zh-CN"/>
        </w:rPr>
        <w:t>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酒类</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2757-2012《食品安全国家标准 蒸馏酒及其配制酒》</w:t>
      </w:r>
      <w:r>
        <w:rPr>
          <w:rFonts w:hint="eastAsia" w:ascii="仿宋" w:hAnsi="仿宋" w:eastAsia="仿宋"/>
          <w:color w:val="auto"/>
          <w:sz w:val="32"/>
          <w:szCs w:val="32"/>
          <w:lang w:eastAsia="zh-CN"/>
        </w:rPr>
        <w:t>、</w:t>
      </w:r>
      <w:r>
        <w:rPr>
          <w:rFonts w:hint="eastAsia" w:ascii="仿宋" w:hAnsi="仿宋" w:eastAsia="仿宋"/>
          <w:color w:val="auto"/>
          <w:sz w:val="32"/>
          <w:szCs w:val="32"/>
        </w:rPr>
        <w:t>GB 2760-2014《食品安全国家标准 食品添加剂使用标准》、GB 2762-2017《食品安全国家标准 食品中污染物限量》</w:t>
      </w:r>
      <w:r>
        <w:rPr>
          <w:rFonts w:hint="eastAsia" w:ascii="仿宋" w:hAnsi="仿宋" w:eastAsia="仿宋"/>
          <w:color w:val="auto"/>
          <w:sz w:val="32"/>
          <w:szCs w:val="32"/>
          <w:lang w:eastAsia="zh-CN"/>
        </w:rPr>
        <w:t>、GB/T 13662-2018《黄酒》、</w:t>
      </w:r>
      <w:r>
        <w:rPr>
          <w:rFonts w:hint="eastAsia" w:ascii="仿宋" w:hAnsi="仿宋" w:eastAsia="仿宋"/>
          <w:color w:val="auto"/>
          <w:sz w:val="32"/>
          <w:szCs w:val="32"/>
        </w:rPr>
        <w:t>产品明示标准和质量要求的要求。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酒类抽检项目包括铅（以Pb计）,糖精钠（以糖精计）,三氯蔗糖,酒精度,甲醇（按100%酒精度折算）,甜蜜素(以环已基氨基磺酸计),氰化物（以HCN计）（按100%酒精度折算）,苯甲酸及其钠盐（以苯甲酸计）,山梨酸及其钾盐（以山梨酸计）,酒精度（20℃）,氨基酸态氮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粮食加工品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2760-2014《食品安全国家标准 食品添加剂使用标准》</w:t>
      </w:r>
      <w:r>
        <w:rPr>
          <w:rFonts w:hint="eastAsia" w:ascii="仿宋" w:hAnsi="仿宋" w:eastAsia="仿宋"/>
          <w:color w:val="auto"/>
          <w:sz w:val="32"/>
          <w:szCs w:val="32"/>
          <w:lang w:eastAsia="zh-CN"/>
        </w:rPr>
        <w:t>、</w:t>
      </w:r>
      <w:r>
        <w:rPr>
          <w:rFonts w:hint="eastAsia" w:ascii="仿宋" w:hAnsi="仿宋" w:eastAsia="仿宋"/>
          <w:color w:val="auto"/>
          <w:sz w:val="32"/>
          <w:szCs w:val="32"/>
        </w:rPr>
        <w:t>GB 2761-2017《食品安全国家标准 食品中真菌毒素限量》</w:t>
      </w:r>
      <w:r>
        <w:rPr>
          <w:rFonts w:hint="eastAsia" w:ascii="仿宋" w:hAnsi="仿宋" w:eastAsia="仿宋"/>
          <w:color w:val="auto"/>
          <w:sz w:val="32"/>
          <w:szCs w:val="32"/>
          <w:lang w:eastAsia="zh-CN"/>
        </w:rPr>
        <w:t>、</w:t>
      </w:r>
      <w:r>
        <w:rPr>
          <w:rFonts w:hint="eastAsia" w:ascii="仿宋" w:hAnsi="仿宋" w:eastAsia="仿宋"/>
          <w:color w:val="auto"/>
          <w:sz w:val="32"/>
          <w:szCs w:val="32"/>
        </w:rPr>
        <w:t>GB 2762-2017《食品安全国家标准 食品中污染物限量》</w:t>
      </w:r>
      <w:r>
        <w:rPr>
          <w:rFonts w:hint="eastAsia" w:ascii="仿宋" w:hAnsi="仿宋" w:eastAsia="仿宋"/>
          <w:color w:val="auto"/>
          <w:sz w:val="32"/>
          <w:szCs w:val="32"/>
          <w:lang w:eastAsia="zh-CN"/>
        </w:rPr>
        <w:t>、</w:t>
      </w:r>
      <w:r>
        <w:rPr>
          <w:rFonts w:hint="eastAsia" w:ascii="仿宋" w:hAnsi="仿宋" w:eastAsia="仿宋"/>
          <w:color w:val="auto"/>
          <w:sz w:val="32"/>
          <w:szCs w:val="32"/>
        </w:rPr>
        <w:t>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粮食加工品抽检项目包括铅（以Pb计）,黄曲霉毒素B₁,镉（以Cd计），苯并[α]芘,脱氧雪腐镰刀菌烯醇,玉米赤霉烯酮,赭曲霉毒素A,铬（以Cr计），脱氢乙酸及其钠盐（以脱氢乙酸计）,糖精钠（以糖精计）,苯甲酸及其钠盐（以苯甲酸计）,山梨酸及其钾盐（以山梨酸计）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肉制品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s="宋体"/>
          <w:color w:val="auto"/>
          <w:kern w:val="0"/>
          <w:sz w:val="32"/>
          <w:szCs w:val="32"/>
          <w:lang w:val="en-US" w:eastAsia="zh-CN" w:bidi="ar-SA"/>
        </w:rPr>
        <w:t>抽检依据是GB 2760-2014《食品安全国家标准 食品添加剂使用标准》、GB 2762-2017《食品安全国家标准 食品中污染物限量》、GB 29921-2021《食品安全国家标准 预包装食品中致病菌限量》、整顿办函[2011]1号《食品中可能违法添加的非食用物质和易滥用的食品添加剂品种名单(第五批)》的要求。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s="宋体"/>
          <w:color w:val="auto"/>
          <w:kern w:val="0"/>
          <w:sz w:val="32"/>
          <w:szCs w:val="32"/>
          <w:lang w:val="en-US" w:eastAsia="zh-CN" w:bidi="ar-SA"/>
        </w:rPr>
        <w:t>肉制品抽检项目包括</w:t>
      </w:r>
      <w:r>
        <w:rPr>
          <w:rFonts w:hint="eastAsia" w:ascii="仿宋" w:hAnsi="仿宋" w:eastAsia="仿宋"/>
          <w:color w:val="auto"/>
          <w:sz w:val="32"/>
          <w:szCs w:val="32"/>
          <w:lang w:val="en-US" w:eastAsia="zh-CN"/>
        </w:rPr>
        <w:t>亚硝酸盐（以亚硝酸钠计）,氯霉素,沙门氏菌,金黄色葡萄球菌,苯并[α]芘,糖精钠（以糖精计）</w:t>
      </w:r>
      <w:r>
        <w:rPr>
          <w:rFonts w:hint="eastAsia" w:ascii="仿宋" w:hAnsi="仿宋" w:eastAsia="仿宋" w:cs="宋体"/>
          <w:color w:val="auto"/>
          <w:kern w:val="0"/>
          <w:sz w:val="32"/>
          <w:szCs w:val="32"/>
          <w:lang w:val="en-US" w:eastAsia="zh-CN" w:bidi="ar-SA"/>
        </w:rPr>
        <w:t>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乳制品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w:t>
      </w:r>
      <w:r>
        <w:rPr>
          <w:rFonts w:hint="eastAsia" w:ascii="仿宋" w:hAnsi="仿宋" w:eastAsia="仿宋" w:cs="宋体"/>
          <w:color w:val="auto"/>
          <w:kern w:val="0"/>
          <w:sz w:val="32"/>
          <w:szCs w:val="32"/>
          <w:lang w:val="en-US" w:eastAsia="zh-CN" w:bidi="ar-SA"/>
        </w:rPr>
        <w:t>GB 2760-2014《食品安全国家标准 食品添加剂使用标准》、GB 19302-2010《食品安全国家标准 发酵乳》、GB 19644-2010《食品安全国家标准 乳粉》、GB 25190-2010《食品安全国家标准 灭菌乳》、GB 25191-2010《食品安全国家标准 调制乳》、卫生部、工业和信息化部、农业部、工商总局、质检总局公告2011年第10号《关于三聚氰胺在食品中的限量值的公告》的要求</w:t>
      </w:r>
      <w:r>
        <w:rPr>
          <w:rFonts w:hint="eastAsia" w:ascii="仿宋" w:hAnsi="仿宋" w:eastAsia="仿宋"/>
          <w:color w:val="auto"/>
          <w:sz w:val="32"/>
          <w:szCs w:val="32"/>
        </w:rPr>
        <w:t>。</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s="宋体"/>
          <w:color w:val="auto"/>
          <w:kern w:val="0"/>
          <w:sz w:val="32"/>
          <w:szCs w:val="32"/>
          <w:lang w:val="en-US" w:eastAsia="zh-CN" w:bidi="ar-SA"/>
        </w:rPr>
        <w:t>乳制品抽检项目包括</w:t>
      </w:r>
      <w:r>
        <w:rPr>
          <w:rFonts w:hint="eastAsia" w:ascii="仿宋" w:hAnsi="仿宋" w:eastAsia="仿宋"/>
          <w:color w:val="auto"/>
          <w:sz w:val="32"/>
          <w:szCs w:val="32"/>
          <w:lang w:val="en-US" w:eastAsia="zh-CN"/>
        </w:rPr>
        <w:t>蛋白质,三聚氰胺,商业无菌,菌落总数,大肠菌群,非脂乳固体,脂肪,酸度,山梨酸及其钾盐（以山梨酸计)</w:t>
      </w:r>
      <w:r>
        <w:rPr>
          <w:rFonts w:hint="eastAsia" w:ascii="仿宋" w:hAnsi="仿宋" w:eastAsia="仿宋" w:cs="宋体"/>
          <w:color w:val="auto"/>
          <w:kern w:val="0"/>
          <w:sz w:val="32"/>
          <w:szCs w:val="32"/>
          <w:lang w:val="en-US" w:eastAsia="zh-CN" w:bidi="ar-SA"/>
        </w:rPr>
        <w:t>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食用农产品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2762-2017《食品安全国家标准 食品中污染物限量》</w:t>
      </w:r>
      <w:r>
        <w:rPr>
          <w:rFonts w:hint="eastAsia" w:ascii="仿宋" w:hAnsi="仿宋" w:eastAsia="仿宋"/>
          <w:color w:val="auto"/>
          <w:sz w:val="32"/>
          <w:szCs w:val="32"/>
          <w:lang w:eastAsia="zh-CN"/>
        </w:rPr>
        <w:t>、国家食品药品监督管理总局 农业部 国家卫生和计划生育委员会关于豆芽生产过程中禁止使用6-苄基腺嘌呤等物质的公告(2015 年第 11 号)、GB 31650-2019《食品安全国家标准 食品中兽药最大残留限量》、GB 2763.1-2022《食品安全国家标准食品中2,4-滴丁酸钠盐等112种农药最大残留限量》、GB 2763-2021《食品安全国家标准 食品中农药最大残留限量》、GB 31650.1-2022《食品安全国家标准 食品中41种兽药最大残留限量》、农业农村部公告 第250号《食品动物中禁止使用的药品及其他化合物清单》、GB 22556-2008《豆芽卫生标准》</w:t>
      </w:r>
      <w:r>
        <w:rPr>
          <w:rFonts w:hint="eastAsia" w:ascii="仿宋" w:hAnsi="仿宋" w:eastAsia="仿宋"/>
          <w:color w:val="auto"/>
          <w:sz w:val="32"/>
          <w:szCs w:val="32"/>
        </w:rPr>
        <w:t>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食用农产品</w:t>
      </w:r>
      <w:r>
        <w:rPr>
          <w:rFonts w:hint="eastAsia" w:ascii="仿宋" w:hAnsi="仿宋" w:eastAsia="仿宋" w:cs="宋体"/>
          <w:color w:val="auto"/>
          <w:kern w:val="0"/>
          <w:sz w:val="32"/>
          <w:szCs w:val="32"/>
          <w:lang w:val="en-US" w:eastAsia="zh-CN" w:bidi="ar-SA"/>
        </w:rPr>
        <w:t>抽检项目包括氯霉素,多西环素,磺胺类（总量）,甲硝唑,地美硝唑,恩诺沙星,呋喃唑酮代谢物,氟虫腈,铅（以Pb计）,总汞（以Hg计）,亚硫酸盐(以SO&lt;sub&gt;2&lt;/sub&gt;计),6-苄基腺嘌呤（6-BA）,4-氯苯氧乙酸钠（以4-氯苯氧乙酸计）,五氯酚酸钠（以五氯酚计）,金霉素,甲氧苄啶,甲拌磷,镉（以Cd计）,啶虫脒,毒死蜱,阿维菌素,腐霉利,氯氟氰菊酯和高效氯氟氰菊酯,氧乐果,镉（以Cd计）,吡虫啉,噻虫嗪,毒死蜱,克百威,氧乐果,噻虫胺,倍硫磷,联苯菊酯,吡虫啉,噻虫嗪,百菌清,噻虫胺,腈苯唑,烯唑醇,苯醚甲环唑,氯唑磷,水胺硫磷,克百威,丙溴磷,三唑磷,甲氨基苯甲酸盐,异丙威,甲胺磷,甲氰菊酯,腈菌唑,乙酰甲胺磷,烯酰吗啉,铬（以Cr计）,多菌灵,敌敌畏,氯吡脲,克伦特罗,莱克多巴胺,喹乙醇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食用油、油脂及其制品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抽检依据是GB/T 8233-2018《芝麻油》</w:t>
      </w:r>
      <w:r>
        <w:rPr>
          <w:rFonts w:hint="eastAsia" w:ascii="仿宋" w:hAnsi="仿宋" w:eastAsia="仿宋"/>
          <w:color w:val="auto"/>
          <w:sz w:val="32"/>
          <w:szCs w:val="32"/>
          <w:lang w:eastAsia="zh-CN"/>
        </w:rPr>
        <w:t>、</w:t>
      </w:r>
      <w:r>
        <w:rPr>
          <w:rFonts w:hint="eastAsia" w:ascii="仿宋" w:hAnsi="仿宋" w:eastAsia="仿宋"/>
          <w:color w:val="auto"/>
          <w:sz w:val="32"/>
          <w:szCs w:val="32"/>
        </w:rPr>
        <w:t>GB 2762-2017《食品安全国家标准 食品中污染物限量》</w:t>
      </w:r>
      <w:r>
        <w:rPr>
          <w:rFonts w:hint="eastAsia" w:ascii="仿宋" w:hAnsi="仿宋" w:eastAsia="仿宋"/>
          <w:color w:val="auto"/>
          <w:sz w:val="32"/>
          <w:szCs w:val="32"/>
          <w:lang w:eastAsia="zh-CN"/>
        </w:rPr>
        <w:t>、</w:t>
      </w:r>
      <w:r>
        <w:rPr>
          <w:rFonts w:hint="eastAsia" w:ascii="仿宋" w:hAnsi="仿宋" w:eastAsia="仿宋"/>
          <w:color w:val="auto"/>
          <w:sz w:val="32"/>
          <w:szCs w:val="32"/>
        </w:rPr>
        <w:t>GB 2760-2014《食品安全国家标准 食品添加剂使用标准》</w:t>
      </w:r>
      <w:r>
        <w:rPr>
          <w:rFonts w:hint="eastAsia" w:ascii="仿宋" w:hAnsi="仿宋" w:eastAsia="仿宋"/>
          <w:color w:val="auto"/>
          <w:sz w:val="32"/>
          <w:szCs w:val="32"/>
          <w:lang w:eastAsia="zh-CN"/>
        </w:rPr>
        <w:t>、</w:t>
      </w:r>
      <w:r>
        <w:rPr>
          <w:rFonts w:hint="eastAsia" w:ascii="仿宋" w:hAnsi="仿宋" w:eastAsia="仿宋"/>
          <w:color w:val="auto"/>
          <w:sz w:val="32"/>
          <w:szCs w:val="32"/>
        </w:rPr>
        <w:t>GB 2716-2018《食品安全国家标准 植物油》</w:t>
      </w:r>
      <w:r>
        <w:rPr>
          <w:rFonts w:hint="eastAsia" w:ascii="仿宋" w:hAnsi="仿宋" w:eastAsia="仿宋"/>
          <w:color w:val="auto"/>
          <w:sz w:val="32"/>
          <w:szCs w:val="32"/>
          <w:lang w:eastAsia="zh-CN"/>
        </w:rPr>
        <w:t>、GB 2761-2017《食品安全国家标准 食品中真菌毒素限量》、产品明示标准和质量要求</w:t>
      </w:r>
      <w:r>
        <w:rPr>
          <w:rFonts w:hint="eastAsia" w:ascii="仿宋" w:hAnsi="仿宋" w:eastAsia="仿宋"/>
          <w:color w:val="auto"/>
          <w:sz w:val="32"/>
          <w:szCs w:val="32"/>
        </w:rPr>
        <w:t>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s="宋体"/>
          <w:color w:val="auto"/>
          <w:kern w:val="0"/>
          <w:sz w:val="32"/>
          <w:szCs w:val="32"/>
          <w:lang w:val="en-US" w:eastAsia="zh-CN" w:bidi="ar-SA"/>
        </w:rPr>
        <w:t>食用油、油脂及其制品抽检项目包括</w:t>
      </w:r>
      <w:r>
        <w:rPr>
          <w:rFonts w:hint="eastAsia" w:ascii="仿宋" w:hAnsi="仿宋" w:eastAsia="仿宋"/>
          <w:color w:val="auto"/>
          <w:sz w:val="32"/>
          <w:szCs w:val="32"/>
          <w:lang w:val="en-US" w:eastAsia="zh-CN"/>
        </w:rPr>
        <w:t>溶剂残留量,苯并[α]芘,酸价（以KOH计）,过氧化值,乙基麦芽酚,黄曲霉毒素B₁,特丁基对苯二酚（TBHQ）</w:t>
      </w:r>
      <w:r>
        <w:rPr>
          <w:rFonts w:hint="eastAsia" w:ascii="仿宋" w:hAnsi="仿宋" w:eastAsia="仿宋" w:cs="宋体"/>
          <w:color w:val="auto"/>
          <w:kern w:val="0"/>
          <w:sz w:val="32"/>
          <w:szCs w:val="32"/>
          <w:lang w:val="en-US" w:eastAsia="zh-CN" w:bidi="ar-SA"/>
        </w:rPr>
        <w:t>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蔬菜制品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2760-2014《食品安全国家标准 食品添加剂使用标准》</w:t>
      </w:r>
      <w:r>
        <w:rPr>
          <w:rFonts w:hint="eastAsia" w:ascii="仿宋" w:hAnsi="仿宋" w:eastAsia="仿宋"/>
          <w:color w:val="auto"/>
          <w:sz w:val="32"/>
          <w:szCs w:val="32"/>
          <w:lang w:eastAsia="zh-CN"/>
        </w:rPr>
        <w:t>、</w:t>
      </w:r>
      <w:r>
        <w:rPr>
          <w:rFonts w:hint="eastAsia" w:ascii="仿宋" w:hAnsi="仿宋" w:eastAsia="仿宋"/>
          <w:color w:val="auto"/>
          <w:sz w:val="32"/>
          <w:szCs w:val="32"/>
        </w:rPr>
        <w:t>GB 2762-2017《食品安全国家标准 食品中污染物限量》</w:t>
      </w:r>
      <w:r>
        <w:rPr>
          <w:rFonts w:hint="eastAsia" w:ascii="仿宋" w:hAnsi="仿宋" w:eastAsia="仿宋"/>
          <w:color w:val="auto"/>
          <w:sz w:val="32"/>
          <w:szCs w:val="32"/>
          <w:lang w:eastAsia="zh-CN"/>
        </w:rPr>
        <w:t>、</w:t>
      </w:r>
      <w:r>
        <w:rPr>
          <w:rFonts w:hint="eastAsia" w:ascii="仿宋" w:hAnsi="仿宋" w:eastAsia="仿宋"/>
          <w:color w:val="auto"/>
          <w:sz w:val="32"/>
          <w:szCs w:val="32"/>
        </w:rPr>
        <w:t>GB 2714-2015《食品安全国家标准 酱腌菜》的要求。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s="宋体"/>
          <w:color w:val="auto"/>
          <w:kern w:val="0"/>
          <w:sz w:val="32"/>
          <w:szCs w:val="32"/>
          <w:lang w:val="en-US" w:eastAsia="zh-CN" w:bidi="ar-SA"/>
        </w:rPr>
      </w:pPr>
      <w:r>
        <w:rPr>
          <w:rFonts w:hint="eastAsia" w:ascii="仿宋" w:hAnsi="仿宋" w:eastAsia="仿宋" w:cs="宋体"/>
          <w:color w:val="auto"/>
          <w:kern w:val="0"/>
          <w:sz w:val="32"/>
          <w:szCs w:val="32"/>
          <w:lang w:val="en-US" w:eastAsia="zh-CN" w:bidi="ar-SA"/>
        </w:rPr>
        <w:t>蔬菜制品抽检项目包括</w:t>
      </w:r>
      <w:r>
        <w:rPr>
          <w:rFonts w:hint="eastAsia" w:ascii="仿宋" w:hAnsi="仿宋" w:eastAsia="仿宋"/>
          <w:color w:val="auto"/>
          <w:sz w:val="32"/>
          <w:szCs w:val="32"/>
          <w:lang w:val="en-US" w:eastAsia="zh-CN"/>
        </w:rPr>
        <w:t>糖精钠（以糖精计）,防腐剂混合使用时各自用量占其最大使用量的比例之和,苯甲酸及其钠盐（以苯甲酸计）,山梨酸及其钾盐（以山梨酸计）,亚硝酸盐（以NaNO₂计）,大肠菌群</w:t>
      </w:r>
      <w:r>
        <w:rPr>
          <w:rFonts w:hint="eastAsia" w:ascii="仿宋" w:hAnsi="仿宋" w:eastAsia="仿宋" w:cs="宋体"/>
          <w:color w:val="auto"/>
          <w:kern w:val="0"/>
          <w:sz w:val="32"/>
          <w:szCs w:val="32"/>
          <w:lang w:val="en-US" w:eastAsia="zh-CN" w:bidi="ar-SA"/>
        </w:rPr>
        <w:t>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薯类和膨化食品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2760-2014《食品安全国家标准 食品添加剂使用标准》</w:t>
      </w:r>
      <w:r>
        <w:rPr>
          <w:rFonts w:hint="eastAsia" w:ascii="仿宋" w:hAnsi="仿宋" w:eastAsia="仿宋"/>
          <w:color w:val="auto"/>
          <w:sz w:val="32"/>
          <w:szCs w:val="32"/>
          <w:lang w:eastAsia="zh-CN"/>
        </w:rPr>
        <w:t>、</w:t>
      </w:r>
      <w:r>
        <w:rPr>
          <w:rFonts w:hint="eastAsia" w:ascii="仿宋" w:hAnsi="仿宋" w:eastAsia="仿宋"/>
          <w:color w:val="auto"/>
          <w:sz w:val="32"/>
          <w:szCs w:val="32"/>
        </w:rPr>
        <w:t>GB 17401-2014《食品安全国家标准 膨化食品》的要求。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s="宋体"/>
          <w:color w:val="auto"/>
          <w:kern w:val="0"/>
          <w:sz w:val="32"/>
          <w:szCs w:val="32"/>
          <w:lang w:val="en-US" w:eastAsia="zh-CN" w:bidi="ar-SA"/>
        </w:rPr>
      </w:pPr>
      <w:r>
        <w:rPr>
          <w:rFonts w:hint="eastAsia" w:ascii="仿宋" w:hAnsi="仿宋" w:eastAsia="仿宋" w:cs="宋体"/>
          <w:color w:val="auto"/>
          <w:kern w:val="0"/>
          <w:sz w:val="32"/>
          <w:szCs w:val="32"/>
          <w:lang w:val="en-US" w:eastAsia="zh-CN" w:bidi="ar-SA"/>
        </w:rPr>
        <w:t>薯类和膨化食品抽检项目包括</w:t>
      </w:r>
      <w:r>
        <w:rPr>
          <w:rFonts w:hint="eastAsia" w:ascii="仿宋" w:hAnsi="仿宋" w:eastAsia="仿宋"/>
          <w:color w:val="auto"/>
          <w:sz w:val="32"/>
          <w:szCs w:val="32"/>
          <w:lang w:val="en-US" w:eastAsia="zh-CN"/>
        </w:rPr>
        <w:t>过氧化值（以脂肪计）,酸价（以脂肪计）（KOH）,糖精钠（以糖精计）,菌落总数,大肠菌群</w:t>
      </w:r>
      <w:r>
        <w:rPr>
          <w:rFonts w:hint="eastAsia" w:ascii="仿宋" w:hAnsi="仿宋" w:eastAsia="仿宋" w:cs="宋体"/>
          <w:color w:val="auto"/>
          <w:kern w:val="0"/>
          <w:sz w:val="32"/>
          <w:szCs w:val="32"/>
          <w:lang w:val="en-US" w:eastAsia="zh-CN" w:bidi="ar-SA"/>
        </w:rPr>
        <w:t>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水果制品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2760-2014《食品安全国家标准 食品添加剂使用标准》的要求。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s="宋体"/>
          <w:color w:val="auto"/>
          <w:kern w:val="0"/>
          <w:sz w:val="32"/>
          <w:szCs w:val="32"/>
          <w:lang w:val="en-US" w:eastAsia="zh-CN" w:bidi="ar-SA"/>
        </w:rPr>
        <w:t>水果制品抽检项目包括</w:t>
      </w:r>
      <w:r>
        <w:rPr>
          <w:rFonts w:hint="eastAsia" w:ascii="仿宋" w:hAnsi="仿宋" w:eastAsia="仿宋"/>
          <w:color w:val="auto"/>
          <w:sz w:val="32"/>
          <w:szCs w:val="32"/>
          <w:lang w:val="en-US" w:eastAsia="zh-CN"/>
        </w:rPr>
        <w:t>甜蜜素（以环已基氨基磺酸计）,脱氢乙酸及其钠盐（以脱氢乙酸计）,糖精钠（以糖精计）,防腐剂混合使用时各自用量占其最大使用量的比例之和,苯甲酸及其钠盐（以苯甲酸计）,山梨酸及其钾盐（以山梨酸计）,二氧化硫残留量</w:t>
      </w:r>
      <w:r>
        <w:rPr>
          <w:rFonts w:hint="eastAsia" w:ascii="仿宋" w:hAnsi="仿宋" w:eastAsia="仿宋" w:cs="宋体"/>
          <w:color w:val="auto"/>
          <w:kern w:val="0"/>
          <w:sz w:val="32"/>
          <w:szCs w:val="32"/>
          <w:lang w:val="en-US" w:eastAsia="zh-CN" w:bidi="ar-SA"/>
        </w:rPr>
        <w:t>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速冻食品</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19295-2021《食品安全国家标准 速冻面米与调制食品》</w:t>
      </w:r>
      <w:r>
        <w:rPr>
          <w:rFonts w:hint="eastAsia" w:ascii="仿宋" w:hAnsi="仿宋" w:eastAsia="仿宋"/>
          <w:color w:val="auto"/>
          <w:sz w:val="32"/>
          <w:szCs w:val="32"/>
          <w:lang w:eastAsia="zh-CN"/>
        </w:rPr>
        <w:t>、</w:t>
      </w:r>
      <w:r>
        <w:rPr>
          <w:rFonts w:hint="eastAsia" w:ascii="仿宋" w:hAnsi="仿宋" w:eastAsia="仿宋"/>
          <w:color w:val="auto"/>
          <w:sz w:val="32"/>
          <w:szCs w:val="32"/>
        </w:rPr>
        <w:t>GB 2760-2014《食品安全国家标准 食品添加剂使用标准》的要求。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s="宋体"/>
          <w:color w:val="auto"/>
          <w:kern w:val="0"/>
          <w:sz w:val="32"/>
          <w:szCs w:val="32"/>
          <w:lang w:val="en-US" w:eastAsia="zh-CN" w:bidi="ar-SA"/>
        </w:rPr>
        <w:t>速冻食品抽检项目包括过氧化值（以脂肪计）,糖精钠（以糖精计）等。</w:t>
      </w:r>
    </w:p>
    <w:p>
      <w:pPr>
        <w:pStyle w:val="2"/>
        <w:numPr>
          <w:ilvl w:val="0"/>
          <w:numId w:val="1"/>
        </w:numPr>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饮料</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（一）抽检依据</w:t>
      </w:r>
    </w:p>
    <w:p>
      <w:pPr>
        <w:pStyle w:val="2"/>
        <w:spacing w:before="0" w:beforeAutospacing="0" w:after="0" w:afterAutospacing="0" w:line="400" w:lineRule="exact"/>
        <w:ind w:firstLine="703"/>
        <w:rPr>
          <w:rFonts w:hint="eastAsia" w:ascii="仿宋" w:hAnsi="仿宋" w:eastAsia="仿宋"/>
          <w:color w:val="auto"/>
          <w:sz w:val="32"/>
          <w:szCs w:val="32"/>
        </w:rPr>
      </w:pPr>
      <w:r>
        <w:rPr>
          <w:rFonts w:hint="eastAsia" w:ascii="仿宋" w:hAnsi="仿宋" w:eastAsia="仿宋"/>
          <w:color w:val="auto"/>
          <w:sz w:val="32"/>
          <w:szCs w:val="32"/>
        </w:rPr>
        <w:t>抽检依据是GB 17323-1998《瓶装饮用纯净水》</w:t>
      </w:r>
      <w:r>
        <w:rPr>
          <w:rFonts w:hint="eastAsia" w:ascii="仿宋" w:hAnsi="仿宋" w:eastAsia="仿宋"/>
          <w:color w:val="auto"/>
          <w:sz w:val="32"/>
          <w:szCs w:val="32"/>
          <w:lang w:eastAsia="zh-CN"/>
        </w:rPr>
        <w:t>、GB 19298-2014《食品安全国家标准 包装饮用水》、GB 2760-2014《食品安全国家标准 食品添加剂使用标准》、GB 2762-2017《食品安全国家标准 食品中污染物限量》、GB 7101-2015《食品安全国家标准 饮料》、GB 7101-2022《食品安全国家标准 饮料》、</w:t>
      </w:r>
      <w:r>
        <w:rPr>
          <w:rFonts w:hint="eastAsia" w:ascii="仿宋" w:hAnsi="仿宋" w:eastAsia="仿宋"/>
          <w:color w:val="auto"/>
          <w:sz w:val="32"/>
          <w:szCs w:val="32"/>
        </w:rPr>
        <w:t>产品明示标准和质量要求的要求。</w:t>
      </w:r>
    </w:p>
    <w:p>
      <w:pPr>
        <w:ind w:left="420" w:leftChars="200" w:firstLine="320" w:firstLineChars="100"/>
        <w:rPr>
          <w:rFonts w:hint="eastAsia" w:ascii="仿宋" w:hAnsi="仿宋" w:eastAsia="仿宋" w:cs="仿宋_GB2312"/>
          <w:color w:val="auto"/>
          <w:sz w:val="28"/>
          <w:szCs w:val="28"/>
        </w:rPr>
      </w:pPr>
      <w:r>
        <w:rPr>
          <w:rFonts w:hint="eastAsia" w:ascii="仿宋" w:hAnsi="仿宋" w:eastAsia="仿宋" w:cs="宋体"/>
          <w:color w:val="auto"/>
          <w:kern w:val="0"/>
          <w:sz w:val="32"/>
          <w:szCs w:val="32"/>
          <w:lang w:val="en-US" w:eastAsia="zh-CN" w:bidi="ar-SA"/>
        </w:rPr>
        <w:t>（二）检验项目</w:t>
      </w:r>
    </w:p>
    <w:p>
      <w:pPr>
        <w:pStyle w:val="2"/>
        <w:spacing w:before="0" w:beforeAutospacing="0" w:after="0" w:afterAutospacing="0" w:line="400" w:lineRule="exact"/>
        <w:ind w:firstLine="703"/>
        <w:rPr>
          <w:rFonts w:hint="eastAsia" w:ascii="仿宋" w:hAnsi="仿宋" w:eastAsia="仿宋"/>
          <w:color w:val="auto"/>
          <w:sz w:val="32"/>
          <w:szCs w:val="32"/>
          <w:lang w:val="en-US" w:eastAsia="zh-CN"/>
        </w:rPr>
      </w:pPr>
      <w:r>
        <w:rPr>
          <w:rFonts w:hint="eastAsia" w:ascii="仿宋" w:hAnsi="仿宋" w:eastAsia="仿宋" w:cs="宋体"/>
          <w:color w:val="auto"/>
          <w:kern w:val="0"/>
          <w:sz w:val="32"/>
          <w:szCs w:val="32"/>
          <w:lang w:val="en-US" w:eastAsia="zh-CN" w:bidi="ar-SA"/>
        </w:rPr>
        <w:t>饮料抽检项目包括</w:t>
      </w:r>
      <w:r>
        <w:rPr>
          <w:rFonts w:hint="eastAsia" w:ascii="仿宋" w:hAnsi="仿宋" w:eastAsia="仿宋"/>
          <w:color w:val="auto"/>
          <w:sz w:val="32"/>
          <w:szCs w:val="32"/>
          <w:lang w:val="en-US" w:eastAsia="zh-CN"/>
        </w:rPr>
        <w:t>脱氢乙酸及其钠盐（以脱氢乙酸计）,咖啡因,茶多酚,菌落总数,三氯甲烷,余氯（游离氯）,溴酸盐,铜绿假单胞菌,亚硝酸盐(以NO₂&lt;sup&gt;-&lt;/sup&gt;计),大肠菌群,耗氧量（以O&lt;sub&gt;₂&lt;/sub&gt;计）,电导率[(25±1)℃],甜蜜素（以环已基氨基磺酸计）,防腐剂混合使用时各自用量占其最大使用量的比例之和,苯甲酸及其钠盐（以苯甲酸计）,山梨酸及其钾盐（以山梨酸计）,蛋白质,大肠菌群</w:t>
      </w:r>
      <w:bookmarkStart w:id="0" w:name="_GoBack"/>
      <w:bookmarkEnd w:id="0"/>
      <w:r>
        <w:rPr>
          <w:rFonts w:hint="eastAsia" w:ascii="仿宋" w:hAnsi="仿宋" w:eastAsia="仿宋" w:cs="宋体"/>
          <w:color w:val="auto"/>
          <w:kern w:val="0"/>
          <w:sz w:val="32"/>
          <w:szCs w:val="32"/>
          <w:lang w:val="en-US" w:eastAsia="zh-CN" w:bidi="ar-SA"/>
        </w:rPr>
        <w:t>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588F"/>
    <w:multiLevelType w:val="singleLevel"/>
    <w:tmpl w:val="DEC158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ZTY4YmQyYzg1N2RiMjY3MjJkZmJmY2IyMjJhMDUifQ=="/>
  </w:docVars>
  <w:rsids>
    <w:rsidRoot w:val="00BB3A2E"/>
    <w:rsid w:val="00263EC2"/>
    <w:rsid w:val="00340977"/>
    <w:rsid w:val="00403E6E"/>
    <w:rsid w:val="0041570B"/>
    <w:rsid w:val="004A3820"/>
    <w:rsid w:val="00536CBC"/>
    <w:rsid w:val="0060011F"/>
    <w:rsid w:val="006F6390"/>
    <w:rsid w:val="00841785"/>
    <w:rsid w:val="00941109"/>
    <w:rsid w:val="00BB3A2E"/>
    <w:rsid w:val="00C07357"/>
    <w:rsid w:val="00ED14C1"/>
    <w:rsid w:val="00EF3870"/>
    <w:rsid w:val="00FC5964"/>
    <w:rsid w:val="06AF3109"/>
    <w:rsid w:val="072D3A08"/>
    <w:rsid w:val="14B476C6"/>
    <w:rsid w:val="1F776300"/>
    <w:rsid w:val="2289654A"/>
    <w:rsid w:val="25773B0B"/>
    <w:rsid w:val="26294EEE"/>
    <w:rsid w:val="4AD41CC6"/>
    <w:rsid w:val="5D916441"/>
    <w:rsid w:val="72A60F06"/>
    <w:rsid w:val="758D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3172</Words>
  <Characters>3695</Characters>
  <Lines>1</Lines>
  <Paragraphs>1</Paragraphs>
  <TotalTime>0</TotalTime>
  <ScaleCrop>false</ScaleCrop>
  <LinksUpToDate>false</LinksUpToDate>
  <CharactersWithSpaces>3791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2020-09-10T01:31:00Z</dcterms:created>
  <dc:creator>Administrator</dc:creator>
  <cp:lastModifiedBy>DNTEST006</cp:lastModifiedBy>
  <dcterms:modified xsi:type="dcterms:W3CDTF">2023-06-16T08:53:41Z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BA0FB74B7F754D86BB0CAE22A59622EA_13</vt:lpwstr>
  </property>
</Properties>
</file>