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1：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调味品</w:t>
      </w:r>
    </w:p>
    <w:p>
      <w:pPr>
        <w:numPr>
          <w:ilvl w:val="0"/>
          <w:numId w:val="0"/>
        </w:numPr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 xml:space="preserve">     1、食醋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2760）标准及产品明示标准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 xml:space="preserve">《酿造食醋》（GB/T 18187） </w:t>
      </w:r>
      <w:r>
        <w:rPr>
          <w:rFonts w:hint="eastAsia" w:ascii="仿宋" w:hAnsi="仿宋" w:eastAsia="仿宋" w:cs="仿宋_GB2312"/>
          <w:sz w:val="32"/>
          <w:szCs w:val="32"/>
        </w:rPr>
        <w:t>的要求。</w:t>
      </w:r>
    </w:p>
    <w:p>
      <w:pPr>
        <w:numPr>
          <w:ilvl w:val="0"/>
          <w:numId w:val="3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食醋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抽检项目包括总酸(以乙酸计)、不挥发酸(以乳酸计)、苯甲酸及其钠盐(以苯甲酸计)、山梨酸及其钾盐(以山梨酸计)、脱氢乙酸及其钠盐(以脱氢乙酸计)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4"/>
        </w:numPr>
        <w:ind w:firstLine="320" w:firstLineChars="1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肉制品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1、酱卤肉制品</w:t>
      </w:r>
    </w:p>
    <w:p>
      <w:pPr>
        <w:numPr>
          <w:ilvl w:val="0"/>
          <w:numId w:val="0"/>
        </w:numPr>
        <w:ind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2760）标准的要求。</w:t>
      </w:r>
    </w:p>
    <w:p>
      <w:pPr>
        <w:numPr>
          <w:ilvl w:val="0"/>
          <w:numId w:val="0"/>
        </w:numPr>
        <w:ind w:firstLine="320" w:firstLineChars="1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酱卤肉制品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抽检项目包括亚硝酸盐(以亚硝酸钠计)、苯甲酸及其钠盐(以苯甲酸计)、山梨酸及其钾盐(以山梨酸计)、脱氢乙酸及其钠盐(以脱氢乙酸计)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三、方便食品</w:t>
      </w:r>
    </w:p>
    <w:p>
      <w:pPr>
        <w:numPr>
          <w:ilvl w:val="0"/>
          <w:numId w:val="0"/>
        </w:numPr>
        <w:ind w:leftChars="100" w:firstLine="320" w:firstLineChars="1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1.其他方便食品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2760）标准。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其他方便食品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抽检项目包括苯甲酸及其钠盐(以苯甲酸计)、山梨酸及其钾盐(以山梨酸计)、脱氢乙酸及其钠盐(以脱氢乙酸计)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四、淀粉及淀粉制品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1.粉条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2760）标准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《食品安全国家标准食品中污染物限量》（GB 2762）</w:t>
      </w:r>
      <w:r>
        <w:rPr>
          <w:rFonts w:hint="eastAsia" w:ascii="仿宋" w:hAnsi="仿宋" w:eastAsia="仿宋" w:cs="仿宋_GB2312"/>
          <w:sz w:val="32"/>
          <w:szCs w:val="32"/>
        </w:rPr>
        <w:t>标准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国家卫生计生委关于批准β－半乳糖苷酶为食品添加剂新品种等的公告（2015年 第1号）。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粉条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抽检项目包括铝的残留量(干样品,以Al计)、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二氧化硫残留量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铅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(以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Pb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计)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5"/>
        </w:numPr>
        <w:ind w:firstLine="320" w:firstLineChars="1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糕点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</w:t>
      </w:r>
      <w:bookmarkStart w:id="0" w:name="_GoBack"/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糕点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_GB2312"/>
          <w:sz w:val="32"/>
          <w:szCs w:val="32"/>
        </w:rPr>
        <w:t>食品安全国家标准 糕点、面包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》（</w:t>
      </w:r>
      <w:r>
        <w:rPr>
          <w:rFonts w:hint="eastAsia" w:ascii="仿宋" w:hAnsi="仿宋" w:eastAsia="仿宋" w:cs="仿宋_GB2312"/>
          <w:sz w:val="32"/>
          <w:szCs w:val="32"/>
        </w:rPr>
        <w:t>GB 7099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_GB2312"/>
          <w:sz w:val="32"/>
          <w:szCs w:val="32"/>
        </w:rPr>
        <w:t>《食品安全国家标准 食品添加剂使用标准》（GB 2760）标准及产品明示标准和指标的要求。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糕点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抽检项目包括酸价(以脂肪计)、过氧化值(以脂肪计)、苯甲酸及其钠盐(以苯甲酸计)、山梨酸及其钾盐(以山梨酸计)、铝的残留量(干样品,以Al计)、脱氢乙酸及其钠盐(以脱氢乙酸计)、丙酸钙（以钙酸计）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353D0D"/>
    <w:multiLevelType w:val="singleLevel"/>
    <w:tmpl w:val="A5353D0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D7E202B"/>
    <w:multiLevelType w:val="singleLevel"/>
    <w:tmpl w:val="BD7E20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6C448B6"/>
    <w:multiLevelType w:val="singleLevel"/>
    <w:tmpl w:val="16C448B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4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M2YxNWVlNjRmNGY5ZWY5ZDQ2NGY4NzExMDI1ZmYifQ=="/>
  </w:docVars>
  <w:rsids>
    <w:rsidRoot w:val="00A06660"/>
    <w:rsid w:val="00021128"/>
    <w:rsid w:val="000331CB"/>
    <w:rsid w:val="00097B71"/>
    <w:rsid w:val="000E09EE"/>
    <w:rsid w:val="00100903"/>
    <w:rsid w:val="00170EB0"/>
    <w:rsid w:val="001B5266"/>
    <w:rsid w:val="001E5DF3"/>
    <w:rsid w:val="003B1320"/>
    <w:rsid w:val="004B1C0A"/>
    <w:rsid w:val="005D0E50"/>
    <w:rsid w:val="005D6F77"/>
    <w:rsid w:val="005F68C4"/>
    <w:rsid w:val="00676078"/>
    <w:rsid w:val="00691657"/>
    <w:rsid w:val="006B075A"/>
    <w:rsid w:val="006C2F22"/>
    <w:rsid w:val="006D441C"/>
    <w:rsid w:val="006E3BFB"/>
    <w:rsid w:val="00754D95"/>
    <w:rsid w:val="007C6614"/>
    <w:rsid w:val="0087236F"/>
    <w:rsid w:val="008E72CC"/>
    <w:rsid w:val="009220D0"/>
    <w:rsid w:val="00950783"/>
    <w:rsid w:val="00962097"/>
    <w:rsid w:val="009A2604"/>
    <w:rsid w:val="00A06660"/>
    <w:rsid w:val="00A64CB5"/>
    <w:rsid w:val="00AC09C3"/>
    <w:rsid w:val="00AC7C00"/>
    <w:rsid w:val="00B27511"/>
    <w:rsid w:val="00B34173"/>
    <w:rsid w:val="00B3550F"/>
    <w:rsid w:val="00B77A02"/>
    <w:rsid w:val="00BB34F9"/>
    <w:rsid w:val="00C10A0C"/>
    <w:rsid w:val="00C40C77"/>
    <w:rsid w:val="00CC64E8"/>
    <w:rsid w:val="00D324C2"/>
    <w:rsid w:val="00D90E13"/>
    <w:rsid w:val="00DA7C4D"/>
    <w:rsid w:val="00DF7079"/>
    <w:rsid w:val="00E7102D"/>
    <w:rsid w:val="00EC62BA"/>
    <w:rsid w:val="00EF4E85"/>
    <w:rsid w:val="00F669C1"/>
    <w:rsid w:val="00FA2402"/>
    <w:rsid w:val="00FB550A"/>
    <w:rsid w:val="00FD76F1"/>
    <w:rsid w:val="00FF0AC9"/>
    <w:rsid w:val="01162C43"/>
    <w:rsid w:val="018D285A"/>
    <w:rsid w:val="019362A4"/>
    <w:rsid w:val="01AD3D86"/>
    <w:rsid w:val="01F46A15"/>
    <w:rsid w:val="02843FA8"/>
    <w:rsid w:val="03801149"/>
    <w:rsid w:val="03C8334D"/>
    <w:rsid w:val="05E026B1"/>
    <w:rsid w:val="065313D6"/>
    <w:rsid w:val="06B72B71"/>
    <w:rsid w:val="071E2A78"/>
    <w:rsid w:val="080737D2"/>
    <w:rsid w:val="085650AD"/>
    <w:rsid w:val="0A8E060B"/>
    <w:rsid w:val="0ADE5932"/>
    <w:rsid w:val="0BCB2E57"/>
    <w:rsid w:val="0C37346C"/>
    <w:rsid w:val="0F647C34"/>
    <w:rsid w:val="0F7015E0"/>
    <w:rsid w:val="10021981"/>
    <w:rsid w:val="11481372"/>
    <w:rsid w:val="12E1559E"/>
    <w:rsid w:val="12F059F8"/>
    <w:rsid w:val="13046F05"/>
    <w:rsid w:val="14A85267"/>
    <w:rsid w:val="166A7034"/>
    <w:rsid w:val="169311EC"/>
    <w:rsid w:val="16F81F2F"/>
    <w:rsid w:val="17926192"/>
    <w:rsid w:val="19157574"/>
    <w:rsid w:val="19E07D5D"/>
    <w:rsid w:val="1CAE0268"/>
    <w:rsid w:val="1D7E3CEF"/>
    <w:rsid w:val="1E1666F5"/>
    <w:rsid w:val="1E517065"/>
    <w:rsid w:val="1FF61769"/>
    <w:rsid w:val="20AC421B"/>
    <w:rsid w:val="2220656E"/>
    <w:rsid w:val="23036CE8"/>
    <w:rsid w:val="233A5DB1"/>
    <w:rsid w:val="235167F7"/>
    <w:rsid w:val="247845D5"/>
    <w:rsid w:val="24AB56F0"/>
    <w:rsid w:val="272D7E29"/>
    <w:rsid w:val="276B56D3"/>
    <w:rsid w:val="27996BED"/>
    <w:rsid w:val="27CE4CE9"/>
    <w:rsid w:val="28135311"/>
    <w:rsid w:val="293609AC"/>
    <w:rsid w:val="294512BA"/>
    <w:rsid w:val="29D804B4"/>
    <w:rsid w:val="29ED37AC"/>
    <w:rsid w:val="2AD66346"/>
    <w:rsid w:val="2C3647E6"/>
    <w:rsid w:val="2C620C30"/>
    <w:rsid w:val="2C6A50E9"/>
    <w:rsid w:val="2CA71F66"/>
    <w:rsid w:val="2F5E4339"/>
    <w:rsid w:val="302A5A45"/>
    <w:rsid w:val="308C2216"/>
    <w:rsid w:val="322022F4"/>
    <w:rsid w:val="32673D19"/>
    <w:rsid w:val="32AE46C6"/>
    <w:rsid w:val="32DA12DB"/>
    <w:rsid w:val="33201431"/>
    <w:rsid w:val="33862A4F"/>
    <w:rsid w:val="34AF2AF8"/>
    <w:rsid w:val="35277408"/>
    <w:rsid w:val="35921B2F"/>
    <w:rsid w:val="36BA584B"/>
    <w:rsid w:val="36DA587B"/>
    <w:rsid w:val="36F23EF5"/>
    <w:rsid w:val="37867516"/>
    <w:rsid w:val="3788046F"/>
    <w:rsid w:val="37CB4F16"/>
    <w:rsid w:val="38683569"/>
    <w:rsid w:val="390E2362"/>
    <w:rsid w:val="39170CA1"/>
    <w:rsid w:val="398820D8"/>
    <w:rsid w:val="39A61DCE"/>
    <w:rsid w:val="39DE1E1B"/>
    <w:rsid w:val="3A1431CF"/>
    <w:rsid w:val="3A550212"/>
    <w:rsid w:val="3B053EB2"/>
    <w:rsid w:val="3B56746F"/>
    <w:rsid w:val="3B6063BD"/>
    <w:rsid w:val="3CFC09AD"/>
    <w:rsid w:val="3D583BAC"/>
    <w:rsid w:val="3E1A27E8"/>
    <w:rsid w:val="3F350B6F"/>
    <w:rsid w:val="3F6C3820"/>
    <w:rsid w:val="41CA4202"/>
    <w:rsid w:val="42BD0333"/>
    <w:rsid w:val="42EE52BE"/>
    <w:rsid w:val="43855AA0"/>
    <w:rsid w:val="43F4008F"/>
    <w:rsid w:val="450E0C06"/>
    <w:rsid w:val="459E4818"/>
    <w:rsid w:val="461D3BE5"/>
    <w:rsid w:val="479965AD"/>
    <w:rsid w:val="47BA14B4"/>
    <w:rsid w:val="48D37826"/>
    <w:rsid w:val="48D80297"/>
    <w:rsid w:val="4ACC3D93"/>
    <w:rsid w:val="4B2F389F"/>
    <w:rsid w:val="4C7676BF"/>
    <w:rsid w:val="4CED43E9"/>
    <w:rsid w:val="4D370998"/>
    <w:rsid w:val="4E4B32B9"/>
    <w:rsid w:val="51A06DAB"/>
    <w:rsid w:val="520624F2"/>
    <w:rsid w:val="53AE720D"/>
    <w:rsid w:val="53D23EA3"/>
    <w:rsid w:val="57C07CE6"/>
    <w:rsid w:val="58DB53A1"/>
    <w:rsid w:val="59612BE8"/>
    <w:rsid w:val="59831B59"/>
    <w:rsid w:val="5A270918"/>
    <w:rsid w:val="5B200967"/>
    <w:rsid w:val="5CB16D5E"/>
    <w:rsid w:val="5D6B1D0A"/>
    <w:rsid w:val="5F126E38"/>
    <w:rsid w:val="60624BD5"/>
    <w:rsid w:val="6067193E"/>
    <w:rsid w:val="60E60737"/>
    <w:rsid w:val="61142926"/>
    <w:rsid w:val="62202A7B"/>
    <w:rsid w:val="62A06355"/>
    <w:rsid w:val="62B92A90"/>
    <w:rsid w:val="632B481B"/>
    <w:rsid w:val="63495940"/>
    <w:rsid w:val="641F4221"/>
    <w:rsid w:val="659C75FC"/>
    <w:rsid w:val="66403588"/>
    <w:rsid w:val="666B4E9E"/>
    <w:rsid w:val="66794A10"/>
    <w:rsid w:val="66911F39"/>
    <w:rsid w:val="66AF141C"/>
    <w:rsid w:val="678C0471"/>
    <w:rsid w:val="67A652EB"/>
    <w:rsid w:val="683A4078"/>
    <w:rsid w:val="68EC4D6E"/>
    <w:rsid w:val="69BD2834"/>
    <w:rsid w:val="6D527D69"/>
    <w:rsid w:val="6E572963"/>
    <w:rsid w:val="6E973146"/>
    <w:rsid w:val="6ECC0DE4"/>
    <w:rsid w:val="6FFC1059"/>
    <w:rsid w:val="70066E6F"/>
    <w:rsid w:val="7034760B"/>
    <w:rsid w:val="70D663CE"/>
    <w:rsid w:val="728F5E00"/>
    <w:rsid w:val="734C1F3C"/>
    <w:rsid w:val="74797294"/>
    <w:rsid w:val="749424C2"/>
    <w:rsid w:val="74961F15"/>
    <w:rsid w:val="74C36A72"/>
    <w:rsid w:val="750C5846"/>
    <w:rsid w:val="768C3BC3"/>
    <w:rsid w:val="77060618"/>
    <w:rsid w:val="7A8041EE"/>
    <w:rsid w:val="7B7547E8"/>
    <w:rsid w:val="7CFE0D05"/>
    <w:rsid w:val="7E0C2E3D"/>
    <w:rsid w:val="7E9269A7"/>
    <w:rsid w:val="7E976517"/>
    <w:rsid w:val="7EAD4C0D"/>
    <w:rsid w:val="7EDC4401"/>
    <w:rsid w:val="7F25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739</Words>
  <Characters>783</Characters>
  <Lines>13</Lines>
  <Paragraphs>3</Paragraphs>
  <TotalTime>1</TotalTime>
  <ScaleCrop>false</ScaleCrop>
  <LinksUpToDate>false</LinksUpToDate>
  <CharactersWithSpaces>804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2020-01-20T00:37:00Z</dcterms:created>
  <dc:creator>lenovo</dc:creator>
  <cp:lastModifiedBy>Amy</cp:lastModifiedBy>
  <dcterms:modified xsi:type="dcterms:W3CDTF">2022-11-30T02:01:54Z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4E3DFFB972104D938E29C28C867BF8E7</vt:lpwstr>
  </property>
</Properties>
</file>