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茶叶及相关制品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2763-2021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茶叶及相关制品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草甘膦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灭多威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三氯杀螨醇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氰戊菊酯和S-氰戊菊酯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炒货食品及坚果制品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19300-2014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炒货食品及坚果制品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酸价(以脂肪计)(KOH)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淀粉及淀粉制品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8967-2007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2721-2015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26878-2011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SB/T 10416-2007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18186-2000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整顿办函[2011]1号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调味品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谷氨酸钠、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氯化钠(以干基计)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钡(以Ba计)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碘(以I计)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总汞(以Hg计)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亚铁氰化钾(以亚铁氰根计)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钙(以Ca计)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氯离子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硫酸根(以SO₄²ˉ计)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氨基酸态氮(以氮计)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全氮(以氮计)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铵盐(以占氨基酸态氮的百分比计)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对羟基苯甲酸酯类及其钠盐(对羟基苯甲酸甲酯钠,对羟基苯甲酸乙酯及其钠盐)(以对羟基苯甲酸计)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罗丹明B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苏丹红Ⅳ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过氧化值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豆制品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豆制品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铝的残留量(干样品，以Al计)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丙酸及其钠盐、钙盐(以丙酸计)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方便食品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方便食品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酒类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GB/T27588-2011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2757-2012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15037-2006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氰化物(以HCN计)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酒精度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二氧化硫残留量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三氯蔗糖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粮食加工品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粮食加工品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脱氧雪腐镰刀菌烯醇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黄曲霉毒素B₁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肉制品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29921-2021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肉制品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亚硝酸盐(以亚硝酸钠计)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乳制品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19302-2010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乳制品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脂肪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2763-2021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31650-2019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整顿办函[2010]50号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2761-2017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镉(以Cd计)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敌敌畏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毒死蜱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腐霉利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阿维菌素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吡虫啉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倍硫磷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氧乐果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甲拌磷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噻虫胺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甲基异柳磷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灭线磷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乙酰甲胺磷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氯霉素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地美硝唑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克百威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总砷(以As计)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百菌清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氯氟氰菊酯和高效氯氟氰菊酯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磺胺类(总量)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恩诺沙星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甲氧苄啶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沙丁胺醇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铬(以Cr计)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赭曲霉毒素A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2,4-滴和2,4-滴钠盐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五氯酚酸钠(以五氯酚计)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氟苯尼考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食用油、油脂及其制品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食用油、油脂及其制品抽检项目包括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酸价(KOH)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苯并[a]芘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溶剂残留量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特丁基对苯二酚(TBHQ)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乙基麦芽酚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水果制品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、GB/T 22474-2008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糖果制品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、GB 2760-2014、GB 19299-2015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糖果制品抽检项目包括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苋菜红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胭脂红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菌落总数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spacing w:line="560" w:lineRule="exact"/>
        <w:ind w:left="0" w:leftChars="0" w:firstLine="42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饮料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17323-1998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19298-2014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2762-2017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GB/T 21733-2008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产品明示质量要求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卫生部、工业和信息化部、农业部、工商总局、质检总局公告2011年第10号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GB 29921-2021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饮料抽检项目包括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电导率[(25±1)℃]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耗氧量(以O₂计)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亚硝酸盐(以NO₂⁻计)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余氯(游离氯)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溴酸盐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三氯甲烷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茶多酚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咖啡因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脱氢乙酸及其钠盐(以脱氢乙酸计)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铅(以Pb计)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苯甲酸及其钠盐(以苯甲酸计)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山梨酸及其钾盐(以山梨酸计)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糖精钠(以糖精计)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安赛蜜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甜蜜素(以环己基氨基磺酸计)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蛋白质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三聚氰胺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沙门氏菌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70D209"/>
    <w:multiLevelType w:val="singleLevel"/>
    <w:tmpl w:val="E270D20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VhZTI5MWYwZDRjYmYwMWJiZjI2ZTUzNTQ3NDdhZWM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07F79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2D92666"/>
    <w:rsid w:val="06BA51D9"/>
    <w:rsid w:val="06FA1317"/>
    <w:rsid w:val="07BD7478"/>
    <w:rsid w:val="080554C9"/>
    <w:rsid w:val="08073ABE"/>
    <w:rsid w:val="09000221"/>
    <w:rsid w:val="09054B49"/>
    <w:rsid w:val="094822F4"/>
    <w:rsid w:val="0A872817"/>
    <w:rsid w:val="0C392851"/>
    <w:rsid w:val="0CE01172"/>
    <w:rsid w:val="0E7603CF"/>
    <w:rsid w:val="100E2F62"/>
    <w:rsid w:val="12750CD4"/>
    <w:rsid w:val="15632263"/>
    <w:rsid w:val="168C1346"/>
    <w:rsid w:val="176A294E"/>
    <w:rsid w:val="18B230CB"/>
    <w:rsid w:val="1A6E3698"/>
    <w:rsid w:val="1AD16208"/>
    <w:rsid w:val="1B442054"/>
    <w:rsid w:val="1B623FAB"/>
    <w:rsid w:val="1C0E0792"/>
    <w:rsid w:val="1C273FEB"/>
    <w:rsid w:val="1C680298"/>
    <w:rsid w:val="1D7F6563"/>
    <w:rsid w:val="1DBC73F6"/>
    <w:rsid w:val="1F442384"/>
    <w:rsid w:val="1FC21499"/>
    <w:rsid w:val="205B7CAC"/>
    <w:rsid w:val="23621DAC"/>
    <w:rsid w:val="23A26BC9"/>
    <w:rsid w:val="252A521F"/>
    <w:rsid w:val="27E234BC"/>
    <w:rsid w:val="28BE7A85"/>
    <w:rsid w:val="2A3D0E7D"/>
    <w:rsid w:val="2B2F6643"/>
    <w:rsid w:val="2BB565E3"/>
    <w:rsid w:val="2C8C39F6"/>
    <w:rsid w:val="2CDC020A"/>
    <w:rsid w:val="2F327FBD"/>
    <w:rsid w:val="31EA5447"/>
    <w:rsid w:val="31FC5330"/>
    <w:rsid w:val="3226239E"/>
    <w:rsid w:val="32F85C2F"/>
    <w:rsid w:val="36145D8D"/>
    <w:rsid w:val="37EC0F0B"/>
    <w:rsid w:val="37FF6ABF"/>
    <w:rsid w:val="39410FA8"/>
    <w:rsid w:val="3F233FF3"/>
    <w:rsid w:val="40CB3045"/>
    <w:rsid w:val="40FF17B8"/>
    <w:rsid w:val="43200C44"/>
    <w:rsid w:val="44415562"/>
    <w:rsid w:val="44571593"/>
    <w:rsid w:val="45833790"/>
    <w:rsid w:val="45C14B3F"/>
    <w:rsid w:val="46DC3A81"/>
    <w:rsid w:val="475E0C47"/>
    <w:rsid w:val="47FE12B8"/>
    <w:rsid w:val="492B75CC"/>
    <w:rsid w:val="49CD14AA"/>
    <w:rsid w:val="4A2C0732"/>
    <w:rsid w:val="4B9E56A6"/>
    <w:rsid w:val="4C773E87"/>
    <w:rsid w:val="4DE94D6D"/>
    <w:rsid w:val="510250A1"/>
    <w:rsid w:val="51E81A04"/>
    <w:rsid w:val="52307A77"/>
    <w:rsid w:val="525548AD"/>
    <w:rsid w:val="52DB75AA"/>
    <w:rsid w:val="53E1186D"/>
    <w:rsid w:val="546C438E"/>
    <w:rsid w:val="57302075"/>
    <w:rsid w:val="577F6979"/>
    <w:rsid w:val="57E4064F"/>
    <w:rsid w:val="58005114"/>
    <w:rsid w:val="5C48699E"/>
    <w:rsid w:val="5C9522CF"/>
    <w:rsid w:val="5C974787"/>
    <w:rsid w:val="5D5D000C"/>
    <w:rsid w:val="5E120D29"/>
    <w:rsid w:val="60FD1AAF"/>
    <w:rsid w:val="61A42F25"/>
    <w:rsid w:val="620D7E76"/>
    <w:rsid w:val="63077A44"/>
    <w:rsid w:val="66EC4C68"/>
    <w:rsid w:val="6770184C"/>
    <w:rsid w:val="67835EE5"/>
    <w:rsid w:val="681A18DB"/>
    <w:rsid w:val="685017A0"/>
    <w:rsid w:val="69E96668"/>
    <w:rsid w:val="6BD37A4F"/>
    <w:rsid w:val="6C785FBA"/>
    <w:rsid w:val="6D2708A1"/>
    <w:rsid w:val="705E0C6B"/>
    <w:rsid w:val="733805E5"/>
    <w:rsid w:val="73A16A2A"/>
    <w:rsid w:val="745526BB"/>
    <w:rsid w:val="79245F18"/>
    <w:rsid w:val="7B053866"/>
    <w:rsid w:val="7C544F27"/>
    <w:rsid w:val="7C6F7773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0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3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1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2358</Words>
  <Characters>2839</Characters>
  <Lines>38</Lines>
  <Paragraphs>10</Paragraphs>
  <TotalTime>1</TotalTime>
  <ScaleCrop>false</ScaleCrop>
  <LinksUpToDate>false</LinksUpToDate>
  <CharactersWithSpaces>2880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2022-10-25T06:00:34Z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A5813CA89AEE4EEEAB07E8348028165A</vt:lpwstr>
  </property>
</Properties>
</file>