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抽检依据是《食品安全国家标准 食品添加剂使用标准》（GB 2760）、《食品安全国家标准 食品中真菌毒素限量》（GB 2761）、《食品安全国家标准 食品中污染物限量》（GB 2762）等标准的要求。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-10" w:leftChars="0" w:firstLine="640" w:firstLineChars="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1.大米检验项目为铅（以Pb计）、镉（以Cd计）、黄曲霉毒素B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小麦粉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挂面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检验项目为铅（以Pb计）、脱氢乙酸及其钠盐（以脱氢乙酸计）。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谷物加工品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谷物碾磨加工品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玉米粉、玉米片、玉米渣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、赭曲霉毒素A、玉米赤霉烯酮。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谷物碾磨加工品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其他谷物碾磨加工品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检验项目为铅（以Pb计）、铬（以Cr计）、赭曲霉毒素A。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谷物粉类制成品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生湿面制品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检验项目为苯甲酸及其钠盐（以苯甲酸计）、山梨酸及其钾盐（以山梨酸计）、脱氢乙酸及其钠盐（以脱氢乙酸计）。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3"/>
        </w:numPr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抽检依据是《食品安全国家标准 植物油》（GB 2716）、《食品安全国家标准 食品添加剂使用标准》（GB 2760）、《食品安全国家标准 食品中污染物限量》（GB 2762）标准及产品明示标准和指标的要求。</w:t>
      </w:r>
    </w:p>
    <w:p>
      <w:pPr>
        <w:numPr>
          <w:ilvl w:val="0"/>
          <w:numId w:val="3"/>
        </w:numPr>
        <w:spacing w:line="560" w:lineRule="exact"/>
        <w:ind w:left="420" w:leftChars="2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1.花生油、菜籽油、其他食用植物油（半精炼、全精炼）检验项目为酸值/酸价、过氧化值、铅（以Pb计）、特丁基对苯二酚（TBHQ）。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玉米油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、大豆油、食用植物调和油检验项目为酸值/酸价、过氧化值、特丁基对苯二酚（TBHQ）。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芝麻油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检验项目为酸值/酸价、过氧化值、苯并[a]芘。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食醋》（GB 2719）、《食品安全国家标准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1.酱油检验项目为氨基酸态氮、铵盐（以占氨基酸态氮的百分比计）、苯甲酸及其钠盐（以苯甲酸计）、山梨酸及其钾盐（以山梨酸计）。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检验项目为总酸（以乙酸计）、苯甲酸及其钠盐（以苯甲酸计）、山梨酸及其钾盐（以山梨酸计）、脱氢乙酸及其钠盐（以脱氢乙酸计）。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酱类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检验项目为氨基酸态氮、苯甲酸及其钠盐（以苯甲酸计）、山梨酸及其钾盐（以山梨酸计）、脱氢乙酸及其钠盐（以脱氢乙酸计）。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调味料酒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检验项目为氨基酸态氮、苯甲酸及其钠盐（以苯甲酸计）、山梨酸及其钾盐（以山梨酸计）、脱氢乙酸及其钠盐（以脱氢乙酸计）。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坚果与籽类的泥（酱）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包括花生酱等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检验项目为酸价/酸值、过氧化值、铅（以Pb计）。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辣椒酱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火锅底料、麻辣烫底料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其他半固体调味料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检验项目为苯甲酸及其钠盐（以苯甲酸计）、山梨酸及其钾盐（以山梨酸计）、脱氢乙酸及其钠盐（以脱氢乙酸计）、甜蜜素（以环己基氨基磺酸计）。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熟肉制品》（GB 2726）、《食品安全国家标准 食品中致病菌限量》（GB 29921）、《食品安全国家标准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1.腌腊肉制品检验项目为过氧化值（以脂肪计）、镉（以Cd计）、总砷（以As计）、亚硝酸盐（以亚硝酸钠计）、苯甲酸及其钠盐（以苯甲酸计）、山梨酸及其钾盐（以山梨酸计）、胭脂红。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酱卤肉制品检验项目为铅（以Pb计）、镉（以Cd计）、铬（以Cr计）、总砷（以As计）、亚硝酸盐（以亚硝酸钠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3.熟肉干制品检验项目为铅（以Pb计）、镉（以Cd计）、铬（以Cr计）、苯甲酸及其钠盐（以苯甲酸计）、山梨酸及其钾盐（以山梨酸计）、脱氢乙酸及其钠盐（以脱氢乙酸计）。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4.熏烧烤肉制品检验项目为铅（以Pb计）、苯并[a]芘、亚硝酸盐（以亚硝酸钠计）、菌落总数、大肠菌群、单核细胞增生李斯特氏菌、大肠埃希氏菌O157:H7。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5.熏煮香肠火腿制品检验项目为亚硝酸盐（以亚硝酸钠计）、苯甲酸及其钠盐（以苯甲酸计）、山梨酸及其钾盐（以山梨酸计）、脱氢乙酸及其钠盐（以脱氢乙酸计）、胭脂红、菌落总数、大肠菌群。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抽检依据是卫生部等5部门关于三聚氰胺在食品中的限量值的公告（卫生部公告2011年第10号）及产品明示标准和指标的要求。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1.巴氏杀菌乳检验项目为金黄色葡萄球菌、沙门氏菌、菌落总数、大肠菌群。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2.灭菌乳检验项目为蛋白质、脂肪、三聚氰胺、商业无菌。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3.发酵乳检验项目为蛋白质、金黄色葡萄球菌、霉菌、沙门氏菌、大肠菌群、酵母。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4.调制乳检验项目为蛋白质、商业无菌、菌落总数、大肠菌群。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食品中致病菌限量》（GB 29921）、《食品安全国家标准 饮料》（GB 7101）、《食品安全国家标准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《食品安全国家标准 食品中真菌毒素限量》（GB 2761）、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食品中污染物限量》（GB 2762）标准及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1.饮用纯净水检验项目为电导率、耗氧量(以O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计)、余氯(游离氯)、三氯甲烷、大肠菌群、铜绿假单胞菌。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2.其他饮用水检验项目为耗氧量(以O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计)、余氯(游离氯)、大肠菌群、铜绿假单胞菌。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果、蔬汁饮料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检验项目为铅(以Pb计)、苯甲酸及其钠盐(以苯甲酸计)、山梨酸及其钾盐(以山梨酸计)、脱氢乙酸及其钠盐(以脱氢乙酸计)、糖精钠(以糖精计)、安赛蜜、甜蜜素(以环己基氨基磺酸计）。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4.蛋白饮料检验项目为脱氢乙酸及其钠盐(以脱氢乙酸计)、菌落总数、大肠菌群、金黄色葡萄球菌、沙门氏菌。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5.碳酸饮料(汽水)检验项目为苯甲酸及其钠盐(以苯甲酸计)、山梨酸及其钾盐(以山梨酸计)、甜蜜素(以环己基氨基磺酸计)、菌落总数、霉菌、酵母。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6.茶饮料检验项目为茶多酚、甜蜜素(以环己基氨基磺酸计)、菌落总数。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7.固体饮料检验项目为蛋白质、铅(以Pb计)、赭曲霉毒素A、苯甲酸及其钠盐(以苯甲酸计)、山梨酸及其钾盐(以山梨酸计)、糖精钠(以糖精计)、菌落总数、大肠菌群、霉菌。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食品中致病菌限量》（GB 29921）、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《食品安全国家标准 食品中真菌毒素限量》（GB 2761）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1.方便面检验项目为水分、酸价（以脂肪计）、过氧化值（以脂肪计）、菌落总数、大肠菌群。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2.调味面制品检验项目为酸价（以脂肪计）、过氧化值（以脂肪计）、糖精钠（以糖精计）、苯甲酸及其钠盐（以苯甲酸 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3.其他方便食品检验项目为黄曲霉毒素B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、苯甲酸及其钠盐（以苯甲酸计）、山梨酸及其钾盐（以山梨酸计）、糖精钠（以糖精计）、沙门氏菌、金黄色葡萄球菌。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饼干》（GB 7100）、《食品安全国家标准 食品添加剂使用标准》（GB 2760）标准及产品明示标准和指标的要求。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1.饼干检验项目为酸价（以脂肪计）、过氧化值（以脂肪计）、苯甲酸及其钠盐（以苯甲酸计）、山梨酸及其钾盐（以山梨酸计）、脱氢乙酸及其钠盐(以脱氢乙酸计)、菌落总数、大肠菌群。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九、罐头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罐头食品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7098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1.畜禽肉类罐头检验项目为铅（以Pb计）、镉（以Cd计）、苯甲酸及其钠盐（以苯甲酸计）、山梨酸及其钾盐（以山梨酸计）、糖精钠（以糖精计）、商业无菌。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2.水果类罐头检验项目为苯甲酸及其钠盐（以苯甲酸计）、山梨酸及其钾盐（以山梨酸计）、糖精钠（以糖精计）、甜蜜素（以环己基氨基磺酸计）、商业无菌。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3.蔬菜类罐头检验项目为脱氢乙酸及其钠盐（以脱氢乙酸计）、苯甲酸及其钠盐（以苯甲酸计）、山梨酸及其钾盐（以山梨酸计）、糖精钠（以糖精计）、商业无菌。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4.食用菌罐头检验项目为脱氢乙酸及其钠盐（以脱氢乙酸计）、商业无菌。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检验项目为脱氢乙酸及其钠盐（以脱氢乙酸计）、苯甲酸及其钠盐（以苯甲酸计）、山梨酸及其钾盐（以山梨酸计）、糖精钠（以糖精计）、商业无菌。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十、酒类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蒸馏酒及其配制酒》（GB 2757）、《食品安全国家标准 发酵酒及其配制酒》（GB 2758）、《食品安全国家标准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1.白酒检验项目为酒精度、铅（以Pb计）、甲醇、氰化物（以HCN计）、糖精钠（以糖精计）、甜蜜素（以环己基氨基磺酸计）。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2.啤酒检验项目为酒精度、甲醛。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3.葡萄酒检验项目为苯甲酸及其钠盐（以苯甲酸计）、山梨酸及其钾盐（以山梨酸计）、糖精钠（以糖精计）、甜蜜素（以环己基氨基磺酸计）。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酱腌菜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酱腌菜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检验项目为铅（以Pb计）、苯甲酸及其钠盐（以苯甲酸计）、山梨酸及其钾盐（以山梨酸计）、脱氢乙酸及其钠盐（以脱氢乙酸计）、糖精钠（以糖精计）、大肠菌群。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蜜饯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14884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1.蜜饯类、凉果类、果脯类、话化类、果糕类检验项目为铅（以Pb计）、苯甲酸及其钠盐（以苯甲酸计）、山梨酸及其钾盐（以山梨酸计）、二氧化硫残留量、菌落总数、大肠菌群、霉菌。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坚果与籽类食品》（GB 19300）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1.炒货食品及坚果制品（烘炒类、油炸类、其他类）检验项目为酸价(以脂肪计）、过氧化值(以脂肪计）、铅（以Pb计）、糖精钠（以糖精计）、甜蜜素(以环己基氨基磺酸计)。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、淀粉及及制品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食用淀粉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、国家卫生计生委关于批准β－半乳糖苷酶为食品添加剂新品种等的公告（2015年 第1号）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淀粉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铅(以Pb计)、菌落总数、大肠菌群、霉菌和酵母。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2.粉丝粉条等检验项目为铅(以Pb计)、铝的残留量(干样品，以Al计)、二氧化硫残留量。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3.其他淀粉制品检验项目为铝的残留量(干样品，以Al计)、苯甲酸及其钠盐（以苯甲酸计）、山梨酸及其钾盐（以山梨酸计）。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1.腐乳、豆豉、纳豆等检验项目为苯甲酸及其钠盐（以苯甲酸计）、山梨酸及其钾盐（以山梨酸计）、脱氢乙酸及其钠盐（以脱氢乙酸计）、糖精钠（以糖精计）。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2.豆干、豆腐、豆皮等检验项目为铅（以Pb计）、苯甲酸及其钠盐（以苯甲酸计）、山梨酸及其钾盐（以山梨酸计）、脱氢乙酸及其钠盐（以脱氢乙酸计）、糖精钠（以糖精计）。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3.腐竹、油皮检验项目为铅（以Pb计）、苯甲酸及其钠盐（以苯甲酸计）、山梨酸及其钾盐（以山梨酸计）、脱氢乙酸及其钠盐（以脱氢乙酸计）。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4.大豆蛋白类制品等检验项目为苯甲酸及其钠盐（以苯甲酸计）、山梨酸及其钾盐（以山梨酸计）、脱氢乙酸及其钠盐（以脱氢乙酸计）、糖精钠（以糖精计）。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1.糕点检验项目为铅（以Pb计）、苯甲酸及其钠盐（以苯甲酸计）、山梨酸及其钾盐（以山梨酸计）、糖精钠（以糖精计）、丙酸及其钠盐、钙盐(以丙酸计)、脱氢乙酸及其钠盐(以脱氢乙酸计)。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2.月饼检验项目为糖精钠（以糖精计）、苯甲酸及其钠盐（以苯甲酸计）、山梨酸及其钾盐（以山梨酸计）、丙酸及其钠盐、钙盐（以丙酸计）、脱氢乙酸及其钠盐(以脱氢乙酸计）。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6009371B"/>
    <w:multiLevelType w:val="singleLevel"/>
    <w:tmpl w:val="600937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43D3F8"/>
    <w:multiLevelType w:val="singleLevel"/>
    <w:tmpl w:val="7343D3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06660"/>
    <w:rsid w:val="00083608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0AC"/>
    <w:rsid w:val="00DA7C4D"/>
    <w:rsid w:val="00DF7079"/>
    <w:rsid w:val="00EC62BA"/>
    <w:rsid w:val="00FD76F1"/>
    <w:rsid w:val="01074AC5"/>
    <w:rsid w:val="013D1C2E"/>
    <w:rsid w:val="014C02AB"/>
    <w:rsid w:val="01523FC4"/>
    <w:rsid w:val="019362A4"/>
    <w:rsid w:val="0196521A"/>
    <w:rsid w:val="01B12185"/>
    <w:rsid w:val="024F3AD7"/>
    <w:rsid w:val="02AF188F"/>
    <w:rsid w:val="05082AAB"/>
    <w:rsid w:val="05E21FFC"/>
    <w:rsid w:val="07A4063D"/>
    <w:rsid w:val="08FA50F4"/>
    <w:rsid w:val="09EE2ED1"/>
    <w:rsid w:val="0A2B2E10"/>
    <w:rsid w:val="0A713B09"/>
    <w:rsid w:val="0A79757F"/>
    <w:rsid w:val="0B793C81"/>
    <w:rsid w:val="0C37346C"/>
    <w:rsid w:val="0CCF0E1D"/>
    <w:rsid w:val="0CD21FBC"/>
    <w:rsid w:val="0D375623"/>
    <w:rsid w:val="0D7D68C4"/>
    <w:rsid w:val="0D88541F"/>
    <w:rsid w:val="0DFB12F6"/>
    <w:rsid w:val="0E4A2449"/>
    <w:rsid w:val="0E554B62"/>
    <w:rsid w:val="0EC20012"/>
    <w:rsid w:val="10416DA7"/>
    <w:rsid w:val="10A27986"/>
    <w:rsid w:val="113647DF"/>
    <w:rsid w:val="114B2D60"/>
    <w:rsid w:val="13462614"/>
    <w:rsid w:val="14105026"/>
    <w:rsid w:val="14921014"/>
    <w:rsid w:val="14D029D8"/>
    <w:rsid w:val="15F23BAE"/>
    <w:rsid w:val="161B5D66"/>
    <w:rsid w:val="16EB05C6"/>
    <w:rsid w:val="17176EB2"/>
    <w:rsid w:val="17296352"/>
    <w:rsid w:val="17A06899"/>
    <w:rsid w:val="17F5354E"/>
    <w:rsid w:val="1814737B"/>
    <w:rsid w:val="182C49BD"/>
    <w:rsid w:val="18B0368D"/>
    <w:rsid w:val="19173420"/>
    <w:rsid w:val="1BC31979"/>
    <w:rsid w:val="1C4A6AAE"/>
    <w:rsid w:val="1C501063"/>
    <w:rsid w:val="1CD34881"/>
    <w:rsid w:val="1CDE2428"/>
    <w:rsid w:val="1D703567"/>
    <w:rsid w:val="1EC0617F"/>
    <w:rsid w:val="1ED4401C"/>
    <w:rsid w:val="1EDD201E"/>
    <w:rsid w:val="20FD2602"/>
    <w:rsid w:val="21886F40"/>
    <w:rsid w:val="23036CE8"/>
    <w:rsid w:val="2375176E"/>
    <w:rsid w:val="23AE7632"/>
    <w:rsid w:val="23D559C0"/>
    <w:rsid w:val="24CA06B0"/>
    <w:rsid w:val="27EA0DD3"/>
    <w:rsid w:val="27ED274E"/>
    <w:rsid w:val="290435A5"/>
    <w:rsid w:val="293609AC"/>
    <w:rsid w:val="29B2491B"/>
    <w:rsid w:val="2A403E6C"/>
    <w:rsid w:val="2B0E5C3B"/>
    <w:rsid w:val="2BA74AC0"/>
    <w:rsid w:val="2BBD044B"/>
    <w:rsid w:val="2C266741"/>
    <w:rsid w:val="2CC81F30"/>
    <w:rsid w:val="2D3D38DD"/>
    <w:rsid w:val="2DFE0390"/>
    <w:rsid w:val="2EAE515E"/>
    <w:rsid w:val="2EC47163"/>
    <w:rsid w:val="2F5E4339"/>
    <w:rsid w:val="30624D13"/>
    <w:rsid w:val="30E11209"/>
    <w:rsid w:val="30EE4933"/>
    <w:rsid w:val="30FF7155"/>
    <w:rsid w:val="315A68A6"/>
    <w:rsid w:val="31B34FF6"/>
    <w:rsid w:val="31E43012"/>
    <w:rsid w:val="32673D19"/>
    <w:rsid w:val="32DA12DB"/>
    <w:rsid w:val="33837C3F"/>
    <w:rsid w:val="34006E23"/>
    <w:rsid w:val="340B7C74"/>
    <w:rsid w:val="34470CDC"/>
    <w:rsid w:val="34C24703"/>
    <w:rsid w:val="362234D8"/>
    <w:rsid w:val="38412232"/>
    <w:rsid w:val="389C2799"/>
    <w:rsid w:val="38CF7C3E"/>
    <w:rsid w:val="399D06BF"/>
    <w:rsid w:val="39A61DCE"/>
    <w:rsid w:val="3A446600"/>
    <w:rsid w:val="3A550212"/>
    <w:rsid w:val="3A940EC5"/>
    <w:rsid w:val="3AA40A01"/>
    <w:rsid w:val="3B087877"/>
    <w:rsid w:val="3C000335"/>
    <w:rsid w:val="3C3048FA"/>
    <w:rsid w:val="3C961B50"/>
    <w:rsid w:val="3CA2789F"/>
    <w:rsid w:val="3D0E4CF3"/>
    <w:rsid w:val="3D263046"/>
    <w:rsid w:val="3D2D00D5"/>
    <w:rsid w:val="3D843F3F"/>
    <w:rsid w:val="3F6C599F"/>
    <w:rsid w:val="400E0144"/>
    <w:rsid w:val="408E14C1"/>
    <w:rsid w:val="414A248F"/>
    <w:rsid w:val="42B21AD4"/>
    <w:rsid w:val="42B630FE"/>
    <w:rsid w:val="432E15F5"/>
    <w:rsid w:val="434D6139"/>
    <w:rsid w:val="439D6172"/>
    <w:rsid w:val="44CF750C"/>
    <w:rsid w:val="450E0C06"/>
    <w:rsid w:val="45295842"/>
    <w:rsid w:val="454B5DE8"/>
    <w:rsid w:val="458B209E"/>
    <w:rsid w:val="459E4818"/>
    <w:rsid w:val="46433FA8"/>
    <w:rsid w:val="465517D7"/>
    <w:rsid w:val="47775BA7"/>
    <w:rsid w:val="47BF7250"/>
    <w:rsid w:val="480D076B"/>
    <w:rsid w:val="485129E4"/>
    <w:rsid w:val="48804727"/>
    <w:rsid w:val="48997C87"/>
    <w:rsid w:val="48B63C11"/>
    <w:rsid w:val="48D37826"/>
    <w:rsid w:val="49390A7A"/>
    <w:rsid w:val="4A12327C"/>
    <w:rsid w:val="4A7E1B9B"/>
    <w:rsid w:val="4ACC3D93"/>
    <w:rsid w:val="4B103CCD"/>
    <w:rsid w:val="4BAF528E"/>
    <w:rsid w:val="4C351FFF"/>
    <w:rsid w:val="4CE951AF"/>
    <w:rsid w:val="4D055090"/>
    <w:rsid w:val="4DA24475"/>
    <w:rsid w:val="4DE85497"/>
    <w:rsid w:val="4DE9080F"/>
    <w:rsid w:val="4E3D0A94"/>
    <w:rsid w:val="4E5B4D7F"/>
    <w:rsid w:val="50155FAB"/>
    <w:rsid w:val="504E5063"/>
    <w:rsid w:val="50F62D24"/>
    <w:rsid w:val="5105491E"/>
    <w:rsid w:val="511B1789"/>
    <w:rsid w:val="511F4D9D"/>
    <w:rsid w:val="51231B85"/>
    <w:rsid w:val="520A7C6F"/>
    <w:rsid w:val="54043DEC"/>
    <w:rsid w:val="540D66C1"/>
    <w:rsid w:val="54A036FE"/>
    <w:rsid w:val="54BD7E38"/>
    <w:rsid w:val="56A201A3"/>
    <w:rsid w:val="58380DE6"/>
    <w:rsid w:val="595F4595"/>
    <w:rsid w:val="59612BE8"/>
    <w:rsid w:val="59A74873"/>
    <w:rsid w:val="5A1C23C4"/>
    <w:rsid w:val="5A270918"/>
    <w:rsid w:val="5A580343"/>
    <w:rsid w:val="5A633834"/>
    <w:rsid w:val="5AF72655"/>
    <w:rsid w:val="5B0405E3"/>
    <w:rsid w:val="5B2B2AE9"/>
    <w:rsid w:val="5D527FC3"/>
    <w:rsid w:val="5DBB72DE"/>
    <w:rsid w:val="5DBD263D"/>
    <w:rsid w:val="5DEA1A45"/>
    <w:rsid w:val="5E8E7197"/>
    <w:rsid w:val="5EEF486B"/>
    <w:rsid w:val="5EF075A7"/>
    <w:rsid w:val="5F126E38"/>
    <w:rsid w:val="6067193E"/>
    <w:rsid w:val="60EB734C"/>
    <w:rsid w:val="613026D4"/>
    <w:rsid w:val="61326A67"/>
    <w:rsid w:val="61A236C7"/>
    <w:rsid w:val="61A27369"/>
    <w:rsid w:val="61E66691"/>
    <w:rsid w:val="62C24B3B"/>
    <w:rsid w:val="6333456D"/>
    <w:rsid w:val="64C94422"/>
    <w:rsid w:val="658E58D5"/>
    <w:rsid w:val="659C75FC"/>
    <w:rsid w:val="65FA3835"/>
    <w:rsid w:val="6772655C"/>
    <w:rsid w:val="67C0789D"/>
    <w:rsid w:val="68452BDC"/>
    <w:rsid w:val="69742592"/>
    <w:rsid w:val="69BD2834"/>
    <w:rsid w:val="6A140675"/>
    <w:rsid w:val="6B594390"/>
    <w:rsid w:val="6C0F387F"/>
    <w:rsid w:val="6DA763CF"/>
    <w:rsid w:val="6DFB1A09"/>
    <w:rsid w:val="6E542ADE"/>
    <w:rsid w:val="6F1A0001"/>
    <w:rsid w:val="6F7677CF"/>
    <w:rsid w:val="6FC82906"/>
    <w:rsid w:val="6FFC1059"/>
    <w:rsid w:val="71952E93"/>
    <w:rsid w:val="75D44834"/>
    <w:rsid w:val="77044CD7"/>
    <w:rsid w:val="77060618"/>
    <w:rsid w:val="77DA189E"/>
    <w:rsid w:val="7860099D"/>
    <w:rsid w:val="78B32B03"/>
    <w:rsid w:val="796030DF"/>
    <w:rsid w:val="7A8041EE"/>
    <w:rsid w:val="7A9A419C"/>
    <w:rsid w:val="7B6D3B6A"/>
    <w:rsid w:val="7BC0439F"/>
    <w:rsid w:val="7BD13793"/>
    <w:rsid w:val="7BF85E5B"/>
    <w:rsid w:val="7C1A649C"/>
    <w:rsid w:val="7CFE0D05"/>
    <w:rsid w:val="7D2F33E7"/>
    <w:rsid w:val="7D4279DC"/>
    <w:rsid w:val="7E2721B4"/>
    <w:rsid w:val="7F3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5780</Words>
  <Characters>6131</Characters>
  <Lines>25</Lines>
  <Paragraphs>7</Paragraphs>
  <TotalTime>10</TotalTime>
  <ScaleCrop>false</ScaleCrop>
  <LinksUpToDate>false</LinksUpToDate>
  <CharactersWithSpaces>6234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lenovo</cp:lastModifiedBy>
  <dcterms:modified xsi:type="dcterms:W3CDTF">2021-09-28T00:48:56Z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339376E433F34438A2A42FF72250A6BF</vt:lpwstr>
  </property>
</Properties>
</file>