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ascii="黑体" w:hAnsi="黑体" w:eastAsia="黑体" w:cs="Times New Roman"/>
          <w:sz w:val="28"/>
          <w:szCs w:val="28"/>
        </w:rPr>
      </w:pPr>
    </w:p>
    <w:p>
      <w:pPr>
        <w:pStyle w:val="4"/>
        <w:spacing w:line="5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594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项目申报书</w:t>
      </w:r>
    </w:p>
    <w:p>
      <w:pPr>
        <w:rPr>
          <w:rFonts w:eastAsia="仿宋_GB2312" w:cs="Times New Roman"/>
          <w:sz w:val="32"/>
          <w:szCs w:val="32"/>
        </w:rPr>
      </w:pPr>
    </w:p>
    <w:p>
      <w:pPr>
        <w:rPr>
          <w:rFonts w:eastAsia="仿宋_GB2312" w:cs="Times New Roman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spacing w:line="10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项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目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称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期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eastAsia="仿宋_GB2312" w:cs="Times New Roman"/>
          <w:sz w:val="32"/>
          <w:szCs w:val="32"/>
          <w:u w:val="single"/>
        </w:rPr>
      </w:pPr>
    </w:p>
    <w:p>
      <w:pPr>
        <w:jc w:val="center"/>
        <w:rPr>
          <w:rFonts w:eastAsia="仿宋_GB2312" w:cs="Times New Roman"/>
          <w:sz w:val="32"/>
          <w:szCs w:val="32"/>
        </w:rPr>
      </w:pPr>
    </w:p>
    <w:p>
      <w:pPr>
        <w:jc w:val="center"/>
        <w:rPr>
          <w:rFonts w:eastAsia="仿宋_GB2312" w:cs="Times New Roman"/>
          <w:sz w:val="32"/>
          <w:szCs w:val="32"/>
        </w:rPr>
      </w:pPr>
    </w:p>
    <w:p>
      <w:pPr>
        <w:jc w:val="center"/>
        <w:rPr>
          <w:rFonts w:eastAsia="仿宋_GB2312" w:cs="Times New Roman"/>
          <w:sz w:val="32"/>
          <w:szCs w:val="32"/>
        </w:rPr>
      </w:pPr>
    </w:p>
    <w:p>
      <w:pPr>
        <w:jc w:val="center"/>
        <w:rPr>
          <w:rFonts w:eastAsia="仿宋_GB2312" w:cs="Times New Roman"/>
          <w:sz w:val="32"/>
          <w:szCs w:val="32"/>
        </w:rPr>
      </w:pPr>
    </w:p>
    <w:p>
      <w:pPr>
        <w:jc w:val="center"/>
        <w:rPr>
          <w:rFonts w:eastAsia="仿宋_GB2312" w:cs="Times New Roman"/>
          <w:sz w:val="32"/>
          <w:szCs w:val="32"/>
        </w:rPr>
      </w:pPr>
    </w:p>
    <w:p>
      <w:pPr>
        <w:widowControl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>
      <w:pPr>
        <w:spacing w:line="594" w:lineRule="exact"/>
        <w:jc w:val="center"/>
        <w:rPr>
          <w:rFonts w:cs="Times New Roman"/>
          <w:sz w:val="32"/>
          <w:szCs w:val="32"/>
        </w:rPr>
      </w:pPr>
    </w:p>
    <w:p>
      <w:pPr>
        <w:spacing w:line="594" w:lineRule="exact"/>
        <w:jc w:val="center"/>
        <w:rPr>
          <w:rFonts w:cs="Times New Roman"/>
          <w:sz w:val="32"/>
          <w:szCs w:val="32"/>
        </w:rPr>
      </w:pPr>
    </w:p>
    <w:p>
      <w:pPr>
        <w:spacing w:line="594" w:lineRule="exact"/>
        <w:jc w:val="center"/>
        <w:rPr>
          <w:rFonts w:cs="Times New Roman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承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 w:cs="黑体"/>
          <w:sz w:val="44"/>
          <w:szCs w:val="44"/>
        </w:rPr>
        <w:t>诺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 w:cs="黑体"/>
          <w:sz w:val="44"/>
          <w:szCs w:val="44"/>
        </w:rPr>
        <w:t>书</w:t>
      </w:r>
    </w:p>
    <w:p>
      <w:pPr>
        <w:spacing w:line="594" w:lineRule="exact"/>
        <w:rPr>
          <w:rFonts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94" w:lineRule="exact"/>
        <w:ind w:firstLine="640" w:firstLineChars="200"/>
        <w:rPr>
          <w:rFonts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本单位承诺对本申请书填写的各项内容的真实性和有效性负责。如入选，我单位承诺遵守晋中市市场监督管理局的相关规定，加强项目监督管理，合理使用经费，按</w:t>
      </w:r>
      <w:r>
        <w:rPr>
          <w:rFonts w:hint="eastAsia" w:eastAsia="仿宋_GB2312" w:cs="仿宋_GB2312"/>
          <w:sz w:val="32"/>
          <w:szCs w:val="32"/>
          <w:lang w:eastAsia="zh-CN"/>
        </w:rPr>
        <w:t>要求</w:t>
      </w:r>
      <w:r>
        <w:rPr>
          <w:rFonts w:hint="eastAsia" w:eastAsia="仿宋_GB2312" w:cs="仿宋_GB2312"/>
          <w:sz w:val="32"/>
          <w:szCs w:val="32"/>
        </w:rPr>
        <w:t>认真开展项目工作，确保完成任务。本单位承诺为项目提供充分的物质和人力支撑条件。</w:t>
      </w:r>
    </w:p>
    <w:p>
      <w:pPr>
        <w:spacing w:line="594" w:lineRule="exact"/>
        <w:rPr>
          <w:rFonts w:cs="Times New Roman"/>
          <w:sz w:val="32"/>
          <w:szCs w:val="32"/>
        </w:rPr>
      </w:pPr>
    </w:p>
    <w:p>
      <w:pPr>
        <w:spacing w:line="594" w:lineRule="exact"/>
        <w:rPr>
          <w:rFonts w:cs="Times New Roman"/>
          <w:sz w:val="32"/>
          <w:szCs w:val="32"/>
        </w:rPr>
      </w:pPr>
    </w:p>
    <w:p>
      <w:pPr>
        <w:spacing w:line="594" w:lineRule="exact"/>
        <w:rPr>
          <w:rFonts w:cs="Times New Roman"/>
          <w:sz w:val="32"/>
          <w:szCs w:val="32"/>
        </w:rPr>
      </w:pPr>
    </w:p>
    <w:p>
      <w:pPr>
        <w:spacing w:line="594" w:lineRule="exact"/>
        <w:ind w:right="1797"/>
        <w:jc w:val="center"/>
        <w:rPr>
          <w:rFonts w:eastAsia="仿宋_GB2312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 w:eastAsia="仿宋_GB2312" w:cs="仿宋_GB2312"/>
          <w:sz w:val="32"/>
          <w:szCs w:val="32"/>
        </w:rPr>
        <w:t>申报单位（盖章）</w:t>
      </w:r>
    </w:p>
    <w:p>
      <w:pPr>
        <w:spacing w:line="594" w:lineRule="exact"/>
        <w:ind w:right="1797"/>
        <w:jc w:val="center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pStyle w:val="4"/>
        <w:spacing w:line="6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pStyle w:val="4"/>
        <w:spacing w:line="500" w:lineRule="exact"/>
        <w:rPr>
          <w:rFonts w:ascii="新宋体" w:hAnsi="新宋体" w:eastAsia="新宋体" w:cs="Times New Roman"/>
          <w:b/>
          <w:bCs/>
          <w:sz w:val="36"/>
          <w:szCs w:val="36"/>
        </w:rPr>
      </w:pPr>
    </w:p>
    <w:tbl>
      <w:tblPr>
        <w:tblStyle w:val="2"/>
        <w:tblW w:w="92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3214"/>
        <w:gridCol w:w="1698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项目名称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单位名称</w:t>
            </w:r>
          </w:p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及通讯地址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项目负责人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</w:p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真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E/mall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申请单位简介</w:t>
            </w:r>
          </w:p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是否承担过政府</w:t>
            </w:r>
          </w:p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部门委托事项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□                    </w:t>
            </w:r>
            <w:r>
              <w:rPr>
                <w:rFonts w:hint="eastAsia" w:cs="宋体"/>
                <w:sz w:val="24"/>
                <w:szCs w:val="24"/>
              </w:rPr>
              <w:t>否</w:t>
            </w:r>
            <w:r>
              <w:rPr>
                <w:sz w:val="24"/>
                <w:szCs w:val="24"/>
              </w:rPr>
              <w:t xml:space="preserve">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相关工作业绩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5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ind w:left="720" w:hanging="7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工作方案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40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（包括但不限于</w:t>
            </w:r>
            <w:r>
              <w:rPr>
                <w:rFonts w:hint="eastAsia" w:cs="宋体"/>
              </w:rPr>
              <w:t>工作途径及方法、进度计划、预期成果和工作成效，</w:t>
            </w:r>
            <w:r>
              <w:rPr>
                <w:rFonts w:hint="eastAsia" w:ascii="宋体" w:hAnsi="宋体" w:cs="宋体"/>
              </w:rPr>
              <w:t>内容多可另附纸）</w:t>
            </w: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所在单位意见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exact"/>
              <w:ind w:right="396" w:firstLine="24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负责人签名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4"/>
              <w:spacing w:line="360" w:lineRule="exact"/>
              <w:ind w:right="396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GYwMTQwZGUyZmVlYzRhZWFkMmQ4NTBmYTEyN2MifQ=="/>
  </w:docVars>
  <w:rsids>
    <w:rsidRoot w:val="7FFB2198"/>
    <w:rsid w:val="00191C23"/>
    <w:rsid w:val="002C6A97"/>
    <w:rsid w:val="0070773F"/>
    <w:rsid w:val="007F77DA"/>
    <w:rsid w:val="009864CB"/>
    <w:rsid w:val="00AE40A5"/>
    <w:rsid w:val="00D830A7"/>
    <w:rsid w:val="00EC2298"/>
    <w:rsid w:val="00F36A12"/>
    <w:rsid w:val="284D2A58"/>
    <w:rsid w:val="2A495A74"/>
    <w:rsid w:val="33CF58D8"/>
    <w:rsid w:val="45F63736"/>
    <w:rsid w:val="5151111E"/>
    <w:rsid w:val="5FC074F2"/>
    <w:rsid w:val="7C036DFE"/>
    <w:rsid w:val="7F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270</Words>
  <Characters>275</Characters>
  <Lines>0</Lines>
  <Paragraphs>0</Paragraphs>
  <TotalTime>7</TotalTime>
  <ScaleCrop>false</ScaleCrop>
  <LinksUpToDate>false</LinksUpToDate>
  <CharactersWithSpaces>528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2022-05-31T07:34:00Z</dcterms:created>
  <dc:creator>kylin</dc:creator>
  <cp:lastModifiedBy>Administrator</cp:lastModifiedBy>
  <dcterms:modified xsi:type="dcterms:W3CDTF">2023-02-07T02:45:22Z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5D887E3511274C95B83092DAD6ADA080</vt:lpwstr>
  </property>
</Properties>
</file>